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E4" w:rsidRPr="00C82AE4" w:rsidRDefault="00C82AE4" w:rsidP="00C82AE4">
      <w:pPr>
        <w:pStyle w:val="Normlnweb"/>
        <w:spacing w:before="149" w:beforeAutospacing="0" w:after="0" w:afterAutospacing="0"/>
        <w:ind w:left="1406" w:right="1109"/>
        <w:jc w:val="center"/>
      </w:pPr>
      <w:r w:rsidRPr="00C82AE4">
        <w:rPr>
          <w:b/>
          <w:bCs/>
          <w:color w:val="383800"/>
          <w:sz w:val="22"/>
          <w:szCs w:val="22"/>
        </w:rPr>
        <w:t xml:space="preserve">Protože </w:t>
      </w:r>
      <w:r w:rsidRPr="00C82AE4">
        <w:rPr>
          <w:b/>
          <w:bCs/>
          <w:color w:val="3F3F00"/>
          <w:sz w:val="22"/>
          <w:szCs w:val="22"/>
        </w:rPr>
        <w:t xml:space="preserve">jsem </w:t>
      </w:r>
      <w:r w:rsidRPr="00C82AE4">
        <w:rPr>
          <w:b/>
          <w:bCs/>
          <w:color w:val="404000"/>
          <w:sz w:val="22"/>
          <w:szCs w:val="22"/>
        </w:rPr>
        <w:t xml:space="preserve">žákyní </w:t>
      </w:r>
      <w:r w:rsidRPr="00C82AE4">
        <w:rPr>
          <w:b/>
          <w:bCs/>
          <w:color w:val="1B1B00"/>
          <w:sz w:val="22"/>
          <w:szCs w:val="22"/>
        </w:rPr>
        <w:t>(</w:t>
      </w:r>
      <w:r w:rsidRPr="00C82AE4">
        <w:rPr>
          <w:b/>
          <w:bCs/>
          <w:color w:val="393900"/>
          <w:sz w:val="22"/>
          <w:szCs w:val="22"/>
        </w:rPr>
        <w:t>žákem</w:t>
      </w:r>
      <w:r w:rsidRPr="00C82AE4">
        <w:rPr>
          <w:b/>
          <w:bCs/>
          <w:color w:val="2A2A00"/>
          <w:sz w:val="22"/>
          <w:szCs w:val="22"/>
        </w:rPr>
        <w:t xml:space="preserve">) </w:t>
      </w:r>
      <w:r w:rsidRPr="00C82AE4">
        <w:rPr>
          <w:b/>
          <w:bCs/>
          <w:color w:val="343400"/>
          <w:sz w:val="22"/>
          <w:szCs w:val="22"/>
        </w:rPr>
        <w:t>této školy</w:t>
      </w:r>
      <w:r w:rsidRPr="00C82AE4">
        <w:rPr>
          <w:b/>
          <w:bCs/>
          <w:color w:val="232300"/>
          <w:sz w:val="22"/>
          <w:szCs w:val="22"/>
        </w:rPr>
        <w:t xml:space="preserve">, </w:t>
      </w:r>
      <w:r w:rsidRPr="00C82AE4">
        <w:rPr>
          <w:b/>
          <w:bCs/>
          <w:color w:val="2C2C00"/>
          <w:sz w:val="22"/>
          <w:szCs w:val="22"/>
        </w:rPr>
        <w:t>vím</w:t>
      </w:r>
      <w:r w:rsidRPr="00C82AE4">
        <w:rPr>
          <w:b/>
          <w:bCs/>
          <w:color w:val="323200"/>
          <w:sz w:val="22"/>
          <w:szCs w:val="22"/>
        </w:rPr>
        <w:t xml:space="preserve">, </w:t>
      </w:r>
      <w:r w:rsidRPr="00C82AE4">
        <w:rPr>
          <w:b/>
          <w:bCs/>
          <w:color w:val="3E3E00"/>
          <w:sz w:val="22"/>
          <w:szCs w:val="22"/>
        </w:rPr>
        <w:t xml:space="preserve">co </w:t>
      </w:r>
      <w:r w:rsidRPr="00C82AE4">
        <w:rPr>
          <w:b/>
          <w:bCs/>
          <w:color w:val="353500"/>
          <w:sz w:val="22"/>
          <w:szCs w:val="22"/>
        </w:rPr>
        <w:t xml:space="preserve">pro </w:t>
      </w:r>
      <w:r w:rsidRPr="00C82AE4">
        <w:rPr>
          <w:b/>
          <w:bCs/>
          <w:color w:val="2A2A00"/>
          <w:sz w:val="22"/>
          <w:szCs w:val="22"/>
        </w:rPr>
        <w:t xml:space="preserve">mě </w:t>
      </w:r>
      <w:r w:rsidRPr="00C82AE4">
        <w:rPr>
          <w:b/>
          <w:bCs/>
          <w:color w:val="363600"/>
          <w:sz w:val="22"/>
          <w:szCs w:val="22"/>
        </w:rPr>
        <w:t>znamená</w:t>
      </w:r>
    </w:p>
    <w:p w:rsidR="00C82AE4" w:rsidRPr="00C82AE4" w:rsidRDefault="00C82AE4" w:rsidP="00C82AE4">
      <w:pPr>
        <w:pStyle w:val="Normlnweb"/>
        <w:spacing w:before="192" w:beforeAutospacing="0" w:after="0" w:afterAutospacing="0"/>
        <w:ind w:left="3682" w:right="3350"/>
        <w:jc w:val="center"/>
        <w:rPr>
          <w:b/>
        </w:rPr>
      </w:pPr>
      <w:r w:rsidRPr="00C82AE4">
        <w:rPr>
          <w:b/>
          <w:bCs/>
          <w:color w:val="212100"/>
          <w:sz w:val="32"/>
          <w:szCs w:val="32"/>
        </w:rPr>
        <w:t>ŠKOLNÍ</w:t>
      </w:r>
      <w:r>
        <w:rPr>
          <w:b/>
          <w:bCs/>
          <w:color w:val="212100"/>
          <w:sz w:val="32"/>
          <w:szCs w:val="32"/>
        </w:rPr>
        <w:t xml:space="preserve"> </w:t>
      </w:r>
      <w:r w:rsidRPr="00C82AE4">
        <w:rPr>
          <w:b/>
          <w:color w:val="222200"/>
          <w:sz w:val="32"/>
          <w:szCs w:val="32"/>
        </w:rPr>
        <w:t>ŘÁD</w:t>
      </w:r>
    </w:p>
    <w:p w:rsidR="00C82AE4" w:rsidRPr="00C82AE4" w:rsidRDefault="00C82AE4" w:rsidP="00C82AE4">
      <w:pPr>
        <w:pStyle w:val="Normlnweb"/>
        <w:spacing w:before="374" w:beforeAutospacing="0" w:after="0" w:afterAutospacing="0"/>
        <w:ind w:left="-384" w:right="8035"/>
      </w:pPr>
      <w:proofErr w:type="gramStart"/>
      <w:r w:rsidRPr="00C82AE4">
        <w:rPr>
          <w:b/>
          <w:bCs/>
          <w:color w:val="2A2A00"/>
          <w:sz w:val="22"/>
          <w:szCs w:val="22"/>
        </w:rPr>
        <w:t>Měl</w:t>
      </w:r>
      <w:r w:rsidRPr="00C82AE4">
        <w:rPr>
          <w:b/>
          <w:bCs/>
          <w:color w:val="2E2E00"/>
          <w:sz w:val="22"/>
          <w:szCs w:val="22"/>
        </w:rPr>
        <w:t>(</w:t>
      </w:r>
      <w:r w:rsidRPr="00C82AE4">
        <w:rPr>
          <w:b/>
          <w:bCs/>
          <w:color w:val="2F2F00"/>
          <w:sz w:val="22"/>
          <w:szCs w:val="22"/>
        </w:rPr>
        <w:t>a</w:t>
      </w:r>
      <w:r w:rsidRPr="00C82AE4">
        <w:rPr>
          <w:b/>
          <w:bCs/>
          <w:color w:val="262600"/>
          <w:sz w:val="22"/>
          <w:szCs w:val="22"/>
        </w:rPr>
        <w:t xml:space="preserve">) </w:t>
      </w:r>
      <w:r w:rsidRPr="00C82AE4">
        <w:rPr>
          <w:b/>
          <w:bCs/>
          <w:color w:val="282800"/>
          <w:sz w:val="22"/>
          <w:szCs w:val="22"/>
        </w:rPr>
        <w:t>bych</w:t>
      </w:r>
      <w:proofErr w:type="gramEnd"/>
      <w:r w:rsidRPr="00C82AE4">
        <w:rPr>
          <w:b/>
          <w:bCs/>
          <w:color w:val="3D3D00"/>
          <w:sz w:val="22"/>
          <w:szCs w:val="22"/>
        </w:rPr>
        <w:t>: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ind w:right="141"/>
        <w:jc w:val="both"/>
        <w:rPr>
          <w:sz w:val="20"/>
          <w:szCs w:val="20"/>
        </w:rPr>
      </w:pPr>
      <w:proofErr w:type="gramStart"/>
      <w:r w:rsidRPr="00C82AE4">
        <w:rPr>
          <w:color w:val="5D5D00"/>
          <w:sz w:val="20"/>
          <w:szCs w:val="20"/>
        </w:rPr>
        <w:t>se</w:t>
      </w:r>
      <w:proofErr w:type="gramEnd"/>
      <w:r w:rsidRPr="00C82AE4">
        <w:rPr>
          <w:color w:val="5D5D00"/>
          <w:sz w:val="20"/>
          <w:szCs w:val="20"/>
        </w:rPr>
        <w:t xml:space="preserve"> </w:t>
      </w:r>
      <w:r w:rsidRPr="00C82AE4">
        <w:rPr>
          <w:color w:val="3A3A00"/>
          <w:sz w:val="20"/>
          <w:szCs w:val="20"/>
        </w:rPr>
        <w:t xml:space="preserve">slušně </w:t>
      </w:r>
      <w:proofErr w:type="gramStart"/>
      <w:r w:rsidRPr="00C82AE4">
        <w:rPr>
          <w:color w:val="363600"/>
          <w:sz w:val="20"/>
          <w:szCs w:val="20"/>
        </w:rPr>
        <w:t>chovat</w:t>
      </w:r>
      <w:proofErr w:type="gramEnd"/>
      <w:r w:rsidRPr="00C82AE4">
        <w:rPr>
          <w:color w:val="363600"/>
          <w:sz w:val="20"/>
          <w:szCs w:val="20"/>
        </w:rPr>
        <w:t xml:space="preserve"> </w:t>
      </w:r>
      <w:r w:rsidRPr="00C82AE4">
        <w:rPr>
          <w:color w:val="606000"/>
          <w:sz w:val="20"/>
          <w:szCs w:val="20"/>
        </w:rPr>
        <w:t xml:space="preserve">ve </w:t>
      </w:r>
      <w:r w:rsidRPr="00C82AE4">
        <w:rPr>
          <w:color w:val="5D5D00"/>
          <w:sz w:val="20"/>
          <w:szCs w:val="20"/>
        </w:rPr>
        <w:t xml:space="preserve">všech </w:t>
      </w:r>
      <w:r w:rsidRPr="00C82AE4">
        <w:rPr>
          <w:color w:val="595900"/>
          <w:sz w:val="20"/>
          <w:szCs w:val="20"/>
        </w:rPr>
        <w:t xml:space="preserve">prostorách </w:t>
      </w:r>
      <w:r w:rsidRPr="00C82AE4">
        <w:rPr>
          <w:color w:val="525200"/>
          <w:sz w:val="20"/>
          <w:szCs w:val="20"/>
        </w:rPr>
        <w:t xml:space="preserve">školy </w:t>
      </w:r>
      <w:r w:rsidRPr="00C82AE4">
        <w:rPr>
          <w:color w:val="5A5A00"/>
          <w:sz w:val="20"/>
          <w:szCs w:val="20"/>
        </w:rPr>
        <w:t xml:space="preserve">i </w:t>
      </w:r>
      <w:r w:rsidRPr="00C82AE4">
        <w:rPr>
          <w:color w:val="454500"/>
          <w:sz w:val="20"/>
          <w:szCs w:val="20"/>
        </w:rPr>
        <w:t xml:space="preserve">mimo </w:t>
      </w:r>
      <w:r w:rsidRPr="00C82AE4">
        <w:rPr>
          <w:color w:val="4C4C00"/>
          <w:sz w:val="20"/>
          <w:szCs w:val="20"/>
        </w:rPr>
        <w:t>ně</w:t>
      </w:r>
      <w:r w:rsidRPr="00C82AE4">
        <w:rPr>
          <w:color w:val="444400"/>
          <w:sz w:val="20"/>
          <w:szCs w:val="20"/>
        </w:rPr>
        <w:t xml:space="preserve">, </w:t>
      </w:r>
      <w:r w:rsidRPr="00C82AE4">
        <w:rPr>
          <w:color w:val="464600"/>
          <w:sz w:val="20"/>
          <w:szCs w:val="20"/>
        </w:rPr>
        <w:t>zdravit</w:t>
      </w:r>
      <w:r w:rsidRPr="00C82AE4">
        <w:rPr>
          <w:color w:val="464600"/>
          <w:sz w:val="20"/>
          <w:szCs w:val="20"/>
        </w:rPr>
        <w:t xml:space="preserve"> </w:t>
      </w:r>
      <w:r w:rsidRPr="00C82AE4">
        <w:rPr>
          <w:color w:val="484800"/>
          <w:sz w:val="20"/>
          <w:szCs w:val="20"/>
        </w:rPr>
        <w:t xml:space="preserve">dospělé </w:t>
      </w:r>
      <w:r w:rsidRPr="00C82AE4">
        <w:rPr>
          <w:color w:val="565600"/>
          <w:sz w:val="20"/>
          <w:szCs w:val="20"/>
        </w:rPr>
        <w:t>osoby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tabs>
          <w:tab w:val="left" w:pos="8789"/>
        </w:tabs>
        <w:spacing w:before="0" w:beforeAutospacing="0" w:after="0" w:afterAutospacing="0"/>
        <w:ind w:right="141"/>
        <w:jc w:val="both"/>
        <w:rPr>
          <w:sz w:val="20"/>
          <w:szCs w:val="20"/>
        </w:rPr>
      </w:pPr>
      <w:r w:rsidRPr="00C82AE4">
        <w:rPr>
          <w:color w:val="454500"/>
          <w:sz w:val="20"/>
          <w:szCs w:val="20"/>
        </w:rPr>
        <w:t xml:space="preserve">pravidelně </w:t>
      </w:r>
      <w:r w:rsidRPr="00C82AE4">
        <w:rPr>
          <w:color w:val="595900"/>
          <w:sz w:val="20"/>
          <w:szCs w:val="20"/>
        </w:rPr>
        <w:t xml:space="preserve">se </w:t>
      </w:r>
      <w:r w:rsidRPr="00C82AE4">
        <w:rPr>
          <w:color w:val="474700"/>
          <w:sz w:val="20"/>
          <w:szCs w:val="20"/>
        </w:rPr>
        <w:t xml:space="preserve">připravovat </w:t>
      </w:r>
      <w:r w:rsidRPr="00C82AE4">
        <w:rPr>
          <w:color w:val="4B4B00"/>
          <w:sz w:val="20"/>
          <w:szCs w:val="20"/>
        </w:rPr>
        <w:t>na</w:t>
      </w:r>
      <w:r w:rsidRPr="00C82AE4">
        <w:rPr>
          <w:color w:val="4B4B00"/>
          <w:sz w:val="20"/>
          <w:szCs w:val="20"/>
        </w:rPr>
        <w:t xml:space="preserve"> v</w:t>
      </w:r>
      <w:r w:rsidRPr="00C82AE4">
        <w:rPr>
          <w:color w:val="484800"/>
          <w:sz w:val="20"/>
          <w:szCs w:val="20"/>
        </w:rPr>
        <w:t>yučování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tabs>
          <w:tab w:val="left" w:pos="8789"/>
        </w:tabs>
        <w:spacing w:before="0" w:beforeAutospacing="0" w:after="0" w:afterAutospacing="0"/>
        <w:ind w:right="141"/>
        <w:jc w:val="both"/>
        <w:rPr>
          <w:sz w:val="20"/>
          <w:szCs w:val="20"/>
        </w:rPr>
      </w:pPr>
      <w:r w:rsidRPr="00C82AE4">
        <w:rPr>
          <w:color w:val="484800"/>
          <w:sz w:val="20"/>
          <w:szCs w:val="20"/>
        </w:rPr>
        <w:t> </w:t>
      </w:r>
      <w:r w:rsidRPr="00C82AE4">
        <w:rPr>
          <w:color w:val="404000"/>
          <w:sz w:val="20"/>
          <w:szCs w:val="20"/>
        </w:rPr>
        <w:t xml:space="preserve">chodit </w:t>
      </w:r>
      <w:r w:rsidRPr="00C82AE4">
        <w:rPr>
          <w:color w:val="363600"/>
          <w:sz w:val="20"/>
          <w:szCs w:val="20"/>
        </w:rPr>
        <w:t xml:space="preserve">do </w:t>
      </w:r>
      <w:r w:rsidRPr="00C82AE4">
        <w:rPr>
          <w:color w:val="434300"/>
          <w:sz w:val="20"/>
          <w:szCs w:val="20"/>
        </w:rPr>
        <w:t xml:space="preserve">školy </w:t>
      </w:r>
      <w:r w:rsidRPr="00C82AE4">
        <w:rPr>
          <w:color w:val="585800"/>
          <w:sz w:val="20"/>
          <w:szCs w:val="20"/>
        </w:rPr>
        <w:t xml:space="preserve">slušně </w:t>
      </w:r>
      <w:r w:rsidRPr="00C82AE4">
        <w:rPr>
          <w:color w:val="3B3B00"/>
          <w:sz w:val="20"/>
          <w:szCs w:val="20"/>
        </w:rPr>
        <w:t>upravený</w:t>
      </w:r>
      <w:r w:rsidRPr="00C82AE4">
        <w:rPr>
          <w:color w:val="D2D200"/>
          <w:sz w:val="20"/>
          <w:szCs w:val="20"/>
        </w:rPr>
        <w:t xml:space="preserve">, </w:t>
      </w:r>
      <w:r w:rsidRPr="00C82AE4">
        <w:rPr>
          <w:color w:val="575700"/>
          <w:sz w:val="20"/>
          <w:szCs w:val="20"/>
        </w:rPr>
        <w:t>včas</w:t>
      </w:r>
      <w:r w:rsidRPr="00C82AE4">
        <w:rPr>
          <w:color w:val="FEFE00"/>
          <w:sz w:val="20"/>
          <w:szCs w:val="20"/>
        </w:rPr>
        <w:t xml:space="preserve">, </w:t>
      </w:r>
      <w:r w:rsidRPr="00C82AE4">
        <w:rPr>
          <w:color w:val="505000"/>
          <w:sz w:val="20"/>
          <w:szCs w:val="20"/>
        </w:rPr>
        <w:t xml:space="preserve">nejpozději </w:t>
      </w:r>
      <w:r w:rsidRPr="00C82AE4">
        <w:rPr>
          <w:color w:val="414100"/>
          <w:sz w:val="20"/>
          <w:szCs w:val="20"/>
        </w:rPr>
        <w:t xml:space="preserve">v </w:t>
      </w:r>
      <w:r w:rsidRPr="00C82AE4">
        <w:rPr>
          <w:color w:val="4C4C00"/>
          <w:sz w:val="20"/>
          <w:szCs w:val="20"/>
        </w:rPr>
        <w:t xml:space="preserve">7.55 </w:t>
      </w:r>
      <w:r w:rsidRPr="00C82AE4">
        <w:rPr>
          <w:color w:val="424200"/>
          <w:sz w:val="20"/>
          <w:szCs w:val="20"/>
        </w:rPr>
        <w:t>hod</w:t>
      </w:r>
      <w:r w:rsidRPr="00C82AE4">
        <w:rPr>
          <w:color w:val="373700"/>
          <w:sz w:val="20"/>
          <w:szCs w:val="20"/>
        </w:rPr>
        <w:t xml:space="preserve">. </w:t>
      </w:r>
      <w:r w:rsidRPr="00C82AE4">
        <w:rPr>
          <w:color w:val="464600"/>
          <w:sz w:val="20"/>
          <w:szCs w:val="20"/>
        </w:rPr>
        <w:t xml:space="preserve">být </w:t>
      </w:r>
      <w:r w:rsidRPr="00C82AE4">
        <w:rPr>
          <w:color w:val="414100"/>
          <w:sz w:val="20"/>
          <w:szCs w:val="20"/>
        </w:rPr>
        <w:t xml:space="preserve">připraven </w:t>
      </w:r>
      <w:r w:rsidRPr="00C82AE4">
        <w:rPr>
          <w:color w:val="3D3D00"/>
          <w:sz w:val="20"/>
          <w:szCs w:val="20"/>
        </w:rPr>
        <w:t xml:space="preserve">na </w:t>
      </w:r>
      <w:r w:rsidRPr="00C82AE4">
        <w:rPr>
          <w:color w:val="424200"/>
          <w:sz w:val="20"/>
          <w:szCs w:val="20"/>
        </w:rPr>
        <w:t xml:space="preserve">svém </w:t>
      </w:r>
      <w:r w:rsidRPr="00C82AE4">
        <w:rPr>
          <w:color w:val="3E3E00"/>
          <w:sz w:val="20"/>
          <w:szCs w:val="20"/>
        </w:rPr>
        <w:t>místě </w:t>
      </w:r>
      <w:r w:rsidRPr="00C82AE4">
        <w:rPr>
          <w:color w:val="3D3D00"/>
          <w:sz w:val="20"/>
          <w:szCs w:val="20"/>
        </w:rPr>
        <w:t xml:space="preserve">na </w:t>
      </w:r>
      <w:r w:rsidRPr="00C82AE4">
        <w:rPr>
          <w:color w:val="464600"/>
          <w:sz w:val="20"/>
          <w:szCs w:val="20"/>
        </w:rPr>
        <w:t xml:space="preserve">zahájení </w:t>
      </w:r>
      <w:r w:rsidRPr="00C82AE4">
        <w:rPr>
          <w:color w:val="454500"/>
          <w:sz w:val="20"/>
          <w:szCs w:val="20"/>
        </w:rPr>
        <w:t>výuky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ind w:right="-91"/>
        <w:jc w:val="both"/>
        <w:rPr>
          <w:sz w:val="20"/>
          <w:szCs w:val="20"/>
        </w:rPr>
      </w:pPr>
      <w:r w:rsidRPr="00C82AE4">
        <w:rPr>
          <w:color w:val="4F4F00"/>
          <w:sz w:val="20"/>
          <w:szCs w:val="20"/>
        </w:rPr>
        <w:t xml:space="preserve">vážit </w:t>
      </w:r>
      <w:r w:rsidRPr="00C82AE4">
        <w:rPr>
          <w:color w:val="484800"/>
          <w:sz w:val="20"/>
          <w:szCs w:val="20"/>
        </w:rPr>
        <w:t xml:space="preserve">si </w:t>
      </w:r>
      <w:r w:rsidRPr="00C82AE4">
        <w:rPr>
          <w:color w:val="4F4F00"/>
          <w:sz w:val="20"/>
          <w:szCs w:val="20"/>
        </w:rPr>
        <w:t xml:space="preserve">nejen </w:t>
      </w:r>
      <w:r w:rsidRPr="00C82AE4">
        <w:rPr>
          <w:color w:val="454500"/>
          <w:sz w:val="20"/>
          <w:szCs w:val="20"/>
        </w:rPr>
        <w:t xml:space="preserve">svých </w:t>
      </w:r>
      <w:r w:rsidRPr="00C82AE4">
        <w:rPr>
          <w:color w:val="4F4F00"/>
          <w:sz w:val="20"/>
          <w:szCs w:val="20"/>
        </w:rPr>
        <w:t>věcí</w:t>
      </w:r>
      <w:r w:rsidRPr="00C82AE4">
        <w:rPr>
          <w:color w:val="656500"/>
          <w:sz w:val="20"/>
          <w:szCs w:val="20"/>
        </w:rPr>
        <w:t xml:space="preserve">, </w:t>
      </w:r>
      <w:r w:rsidRPr="00C82AE4">
        <w:rPr>
          <w:color w:val="303000"/>
          <w:sz w:val="20"/>
          <w:szCs w:val="20"/>
        </w:rPr>
        <w:t xml:space="preserve">ale </w:t>
      </w:r>
      <w:r w:rsidRPr="00C82AE4">
        <w:rPr>
          <w:color w:val="272700"/>
          <w:sz w:val="20"/>
          <w:szCs w:val="20"/>
        </w:rPr>
        <w:t xml:space="preserve">i </w:t>
      </w:r>
      <w:r w:rsidRPr="00C82AE4">
        <w:rPr>
          <w:color w:val="505000"/>
          <w:sz w:val="20"/>
          <w:szCs w:val="20"/>
        </w:rPr>
        <w:t xml:space="preserve">věcí </w:t>
      </w:r>
      <w:r w:rsidRPr="00C82AE4">
        <w:rPr>
          <w:color w:val="373700"/>
          <w:sz w:val="20"/>
          <w:szCs w:val="20"/>
        </w:rPr>
        <w:t xml:space="preserve">spolužáků </w:t>
      </w:r>
      <w:r w:rsidRPr="00C82AE4">
        <w:rPr>
          <w:color w:val="595900"/>
          <w:sz w:val="20"/>
          <w:szCs w:val="20"/>
        </w:rPr>
        <w:t xml:space="preserve">a </w:t>
      </w:r>
      <w:r w:rsidRPr="00C82AE4">
        <w:rPr>
          <w:color w:val="404000"/>
          <w:sz w:val="20"/>
          <w:szCs w:val="20"/>
        </w:rPr>
        <w:t xml:space="preserve">majetku </w:t>
      </w:r>
      <w:r w:rsidRPr="00C82AE4">
        <w:rPr>
          <w:color w:val="464600"/>
          <w:sz w:val="20"/>
          <w:szCs w:val="20"/>
        </w:rPr>
        <w:t>školy</w:t>
      </w:r>
      <w:r w:rsidRPr="00C82AE4">
        <w:rPr>
          <w:color w:val="484800"/>
          <w:sz w:val="20"/>
          <w:szCs w:val="20"/>
        </w:rPr>
        <w:t xml:space="preserve">, proto </w:t>
      </w:r>
      <w:r w:rsidRPr="00C82AE4">
        <w:rPr>
          <w:color w:val="3D3D00"/>
          <w:sz w:val="20"/>
          <w:szCs w:val="20"/>
        </w:rPr>
        <w:t xml:space="preserve">nemanipuluji </w:t>
      </w:r>
      <w:r w:rsidRPr="00C82AE4">
        <w:rPr>
          <w:color w:val="535300"/>
          <w:sz w:val="20"/>
          <w:szCs w:val="20"/>
        </w:rPr>
        <w:t xml:space="preserve">se </w:t>
      </w:r>
      <w:r w:rsidRPr="00C82AE4">
        <w:rPr>
          <w:color w:val="383800"/>
          <w:sz w:val="20"/>
          <w:szCs w:val="20"/>
        </w:rPr>
        <w:t>žaluziemi</w:t>
      </w:r>
      <w:r w:rsidRPr="00C82AE4">
        <w:rPr>
          <w:color w:val="000000"/>
          <w:sz w:val="20"/>
          <w:szCs w:val="20"/>
        </w:rPr>
        <w:t xml:space="preserve">, </w:t>
      </w:r>
      <w:r w:rsidRPr="00C82AE4">
        <w:rPr>
          <w:color w:val="424200"/>
          <w:sz w:val="20"/>
          <w:szCs w:val="20"/>
        </w:rPr>
        <w:t xml:space="preserve">ventily </w:t>
      </w:r>
      <w:r w:rsidRPr="00C82AE4">
        <w:rPr>
          <w:color w:val="4D4D00"/>
          <w:sz w:val="20"/>
          <w:szCs w:val="20"/>
        </w:rPr>
        <w:t>UT</w:t>
      </w:r>
      <w:r w:rsidRPr="00C82AE4">
        <w:rPr>
          <w:color w:val="F8F800"/>
          <w:sz w:val="20"/>
          <w:szCs w:val="20"/>
        </w:rPr>
        <w:t xml:space="preserve">, </w:t>
      </w:r>
      <w:r w:rsidRPr="00C82AE4">
        <w:rPr>
          <w:color w:val="414100"/>
          <w:sz w:val="20"/>
          <w:szCs w:val="20"/>
        </w:rPr>
        <w:t xml:space="preserve">klíči </w:t>
      </w:r>
      <w:r w:rsidRPr="00C82AE4">
        <w:rPr>
          <w:bCs/>
          <w:color w:val="444400"/>
          <w:sz w:val="20"/>
          <w:szCs w:val="20"/>
        </w:rPr>
        <w:t>v</w:t>
      </w:r>
      <w:r w:rsidRPr="00C82AE4">
        <w:rPr>
          <w:b/>
          <w:bCs/>
          <w:color w:val="444400"/>
          <w:sz w:val="20"/>
          <w:szCs w:val="20"/>
        </w:rPr>
        <w:t xml:space="preserve"> </w:t>
      </w:r>
      <w:r w:rsidRPr="00C82AE4">
        <w:rPr>
          <w:color w:val="4B4B00"/>
          <w:sz w:val="20"/>
          <w:szCs w:val="20"/>
        </w:rPr>
        <w:t>zámcích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82AE4">
        <w:rPr>
          <w:color w:val="454500"/>
          <w:sz w:val="20"/>
          <w:szCs w:val="20"/>
        </w:rPr>
        <w:t xml:space="preserve">pohybovat </w:t>
      </w:r>
      <w:r w:rsidRPr="00C82AE4">
        <w:rPr>
          <w:color w:val="5E5E00"/>
          <w:sz w:val="20"/>
          <w:szCs w:val="20"/>
        </w:rPr>
        <w:t xml:space="preserve">se </w:t>
      </w:r>
      <w:r w:rsidRPr="00C82AE4">
        <w:rPr>
          <w:color w:val="444400"/>
          <w:sz w:val="20"/>
          <w:szCs w:val="20"/>
        </w:rPr>
        <w:t xml:space="preserve">po </w:t>
      </w:r>
      <w:r w:rsidRPr="00C82AE4">
        <w:rPr>
          <w:color w:val="494900"/>
          <w:sz w:val="20"/>
          <w:szCs w:val="20"/>
        </w:rPr>
        <w:t xml:space="preserve">schodišti </w:t>
      </w:r>
      <w:r w:rsidRPr="00C82AE4">
        <w:rPr>
          <w:color w:val="484800"/>
          <w:sz w:val="20"/>
          <w:szCs w:val="20"/>
        </w:rPr>
        <w:t xml:space="preserve">a </w:t>
      </w:r>
      <w:r w:rsidRPr="00C82AE4">
        <w:rPr>
          <w:color w:val="454500"/>
          <w:sz w:val="20"/>
          <w:szCs w:val="20"/>
        </w:rPr>
        <w:t xml:space="preserve">prostorách </w:t>
      </w:r>
      <w:r w:rsidRPr="00C82AE4">
        <w:rPr>
          <w:color w:val="434300"/>
          <w:sz w:val="20"/>
          <w:szCs w:val="20"/>
        </w:rPr>
        <w:t xml:space="preserve">školy </w:t>
      </w:r>
      <w:r w:rsidRPr="00C82AE4">
        <w:rPr>
          <w:color w:val="3E3E00"/>
          <w:sz w:val="20"/>
          <w:szCs w:val="20"/>
        </w:rPr>
        <w:t xml:space="preserve">pomalu </w:t>
      </w:r>
      <w:r w:rsidRPr="00C82AE4">
        <w:rPr>
          <w:color w:val="434300"/>
          <w:sz w:val="20"/>
          <w:szCs w:val="20"/>
        </w:rPr>
        <w:t xml:space="preserve">a </w:t>
      </w:r>
      <w:r w:rsidRPr="00C82AE4">
        <w:rPr>
          <w:color w:val="343400"/>
          <w:sz w:val="20"/>
          <w:szCs w:val="20"/>
        </w:rPr>
        <w:t>opatrně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ind w:right="110"/>
        <w:jc w:val="both"/>
        <w:rPr>
          <w:sz w:val="20"/>
          <w:szCs w:val="20"/>
        </w:rPr>
      </w:pPr>
      <w:r w:rsidRPr="00C82AE4">
        <w:rPr>
          <w:color w:val="3F3F00"/>
          <w:sz w:val="20"/>
          <w:szCs w:val="20"/>
        </w:rPr>
        <w:t xml:space="preserve">dbát </w:t>
      </w:r>
      <w:r w:rsidRPr="00C82AE4">
        <w:rPr>
          <w:color w:val="474700"/>
          <w:sz w:val="20"/>
          <w:szCs w:val="20"/>
        </w:rPr>
        <w:t xml:space="preserve">na </w:t>
      </w:r>
      <w:r w:rsidRPr="00C82AE4">
        <w:rPr>
          <w:color w:val="4F4F00"/>
          <w:sz w:val="20"/>
          <w:szCs w:val="20"/>
        </w:rPr>
        <w:t xml:space="preserve">pořádek </w:t>
      </w:r>
      <w:r w:rsidRPr="00C82AE4">
        <w:rPr>
          <w:color w:val="555500"/>
          <w:sz w:val="20"/>
          <w:szCs w:val="20"/>
        </w:rPr>
        <w:t xml:space="preserve">a </w:t>
      </w:r>
      <w:r w:rsidRPr="00C82AE4">
        <w:rPr>
          <w:color w:val="454500"/>
          <w:sz w:val="20"/>
          <w:szCs w:val="20"/>
        </w:rPr>
        <w:t xml:space="preserve">čistotu </w:t>
      </w:r>
      <w:r w:rsidRPr="00C82AE4">
        <w:rPr>
          <w:color w:val="4D4D00"/>
          <w:sz w:val="20"/>
          <w:szCs w:val="20"/>
        </w:rPr>
        <w:t xml:space="preserve">nejen </w:t>
      </w:r>
      <w:r w:rsidRPr="00C82AE4">
        <w:rPr>
          <w:color w:val="2D2D00"/>
          <w:sz w:val="20"/>
          <w:szCs w:val="20"/>
        </w:rPr>
        <w:t xml:space="preserve">na </w:t>
      </w:r>
      <w:r w:rsidRPr="00C82AE4">
        <w:rPr>
          <w:color w:val="545400"/>
          <w:sz w:val="20"/>
          <w:szCs w:val="20"/>
        </w:rPr>
        <w:t xml:space="preserve">svém </w:t>
      </w:r>
      <w:r w:rsidRPr="00C82AE4">
        <w:rPr>
          <w:color w:val="4A4A00"/>
          <w:sz w:val="20"/>
          <w:szCs w:val="20"/>
        </w:rPr>
        <w:t>místě</w:t>
      </w:r>
      <w:r w:rsidRPr="00C82AE4">
        <w:rPr>
          <w:color w:val="717100"/>
          <w:sz w:val="20"/>
          <w:szCs w:val="20"/>
        </w:rPr>
        <w:t xml:space="preserve">, </w:t>
      </w:r>
      <w:r w:rsidRPr="00C82AE4">
        <w:rPr>
          <w:color w:val="414100"/>
          <w:sz w:val="20"/>
          <w:szCs w:val="20"/>
        </w:rPr>
        <w:t xml:space="preserve">ale </w:t>
      </w:r>
      <w:r w:rsidRPr="00C82AE4">
        <w:rPr>
          <w:color w:val="525200"/>
          <w:sz w:val="20"/>
          <w:szCs w:val="20"/>
        </w:rPr>
        <w:t xml:space="preserve">i </w:t>
      </w:r>
      <w:r w:rsidRPr="00C82AE4">
        <w:rPr>
          <w:color w:val="434300"/>
          <w:sz w:val="20"/>
          <w:szCs w:val="20"/>
        </w:rPr>
        <w:t xml:space="preserve">v </w:t>
      </w:r>
      <w:r w:rsidRPr="00C82AE4">
        <w:rPr>
          <w:color w:val="3C3C00"/>
          <w:sz w:val="20"/>
          <w:szCs w:val="20"/>
        </w:rPr>
        <w:t xml:space="preserve">dalších </w:t>
      </w:r>
      <w:r w:rsidRPr="00C82AE4">
        <w:rPr>
          <w:color w:val="3A3A00"/>
          <w:sz w:val="20"/>
          <w:szCs w:val="20"/>
        </w:rPr>
        <w:t xml:space="preserve">prostorách </w:t>
      </w:r>
      <w:r w:rsidRPr="00C82AE4">
        <w:rPr>
          <w:color w:val="484800"/>
          <w:sz w:val="20"/>
          <w:szCs w:val="20"/>
        </w:rPr>
        <w:t xml:space="preserve">školy </w:t>
      </w:r>
      <w:r w:rsidRPr="00C82AE4">
        <w:rPr>
          <w:color w:val="323200"/>
          <w:sz w:val="20"/>
          <w:szCs w:val="20"/>
        </w:rPr>
        <w:t xml:space="preserve">a </w:t>
      </w:r>
      <w:r w:rsidRPr="00C82AE4">
        <w:rPr>
          <w:color w:val="4C4C00"/>
          <w:sz w:val="20"/>
          <w:szCs w:val="20"/>
        </w:rPr>
        <w:t xml:space="preserve">v </w:t>
      </w:r>
      <w:r w:rsidRPr="00C82AE4">
        <w:rPr>
          <w:color w:val="363600"/>
          <w:sz w:val="20"/>
          <w:szCs w:val="20"/>
        </w:rPr>
        <w:t xml:space="preserve">jejím </w:t>
      </w:r>
      <w:r w:rsidRPr="00C82AE4">
        <w:rPr>
          <w:color w:val="414100"/>
          <w:sz w:val="20"/>
          <w:szCs w:val="20"/>
        </w:rPr>
        <w:t>okolí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ind w:right="-494"/>
        <w:jc w:val="both"/>
        <w:rPr>
          <w:sz w:val="20"/>
          <w:szCs w:val="20"/>
        </w:rPr>
      </w:pPr>
      <w:r w:rsidRPr="00C82AE4">
        <w:rPr>
          <w:color w:val="4D4D00"/>
          <w:sz w:val="20"/>
          <w:szCs w:val="20"/>
        </w:rPr>
        <w:t xml:space="preserve">rodičům </w:t>
      </w:r>
      <w:r w:rsidRPr="00C82AE4">
        <w:rPr>
          <w:color w:val="484800"/>
          <w:sz w:val="20"/>
          <w:szCs w:val="20"/>
        </w:rPr>
        <w:t>připomenout</w:t>
      </w:r>
      <w:r w:rsidRPr="00C82AE4">
        <w:rPr>
          <w:color w:val="5C5C00"/>
          <w:sz w:val="20"/>
          <w:szCs w:val="20"/>
        </w:rPr>
        <w:t xml:space="preserve">, </w:t>
      </w:r>
      <w:r w:rsidRPr="00C82AE4">
        <w:rPr>
          <w:color w:val="3D3D00"/>
          <w:sz w:val="20"/>
          <w:szCs w:val="20"/>
        </w:rPr>
        <w:t xml:space="preserve">aby </w:t>
      </w:r>
      <w:r w:rsidRPr="00C82AE4">
        <w:rPr>
          <w:color w:val="3A3A00"/>
          <w:sz w:val="20"/>
          <w:szCs w:val="20"/>
        </w:rPr>
        <w:t xml:space="preserve">mě </w:t>
      </w:r>
      <w:r w:rsidRPr="00C82AE4">
        <w:rPr>
          <w:color w:val="2F2F00"/>
          <w:sz w:val="20"/>
          <w:szCs w:val="20"/>
        </w:rPr>
        <w:t xml:space="preserve">v </w:t>
      </w:r>
      <w:r w:rsidRPr="00C82AE4">
        <w:rPr>
          <w:color w:val="414100"/>
          <w:sz w:val="20"/>
          <w:szCs w:val="20"/>
        </w:rPr>
        <w:t xml:space="preserve">případě </w:t>
      </w:r>
      <w:r w:rsidRPr="00C82AE4">
        <w:rPr>
          <w:color w:val="3C3C00"/>
          <w:sz w:val="20"/>
          <w:szCs w:val="20"/>
        </w:rPr>
        <w:t xml:space="preserve">mé </w:t>
      </w:r>
      <w:r w:rsidRPr="00C82AE4">
        <w:rPr>
          <w:color w:val="3D3D00"/>
          <w:sz w:val="20"/>
          <w:szCs w:val="20"/>
        </w:rPr>
        <w:t xml:space="preserve">nepřítomnosti </w:t>
      </w:r>
      <w:r w:rsidRPr="00C82AE4">
        <w:rPr>
          <w:color w:val="303000"/>
          <w:sz w:val="20"/>
          <w:szCs w:val="20"/>
        </w:rPr>
        <w:t xml:space="preserve">ve </w:t>
      </w:r>
      <w:r w:rsidRPr="00C82AE4">
        <w:rPr>
          <w:color w:val="363600"/>
          <w:sz w:val="20"/>
          <w:szCs w:val="20"/>
        </w:rPr>
        <w:t xml:space="preserve">škole </w:t>
      </w:r>
      <w:r w:rsidRPr="00C82AE4">
        <w:rPr>
          <w:color w:val="3C3C00"/>
          <w:sz w:val="20"/>
          <w:szCs w:val="20"/>
        </w:rPr>
        <w:t xml:space="preserve">vždy </w:t>
      </w:r>
      <w:r w:rsidRPr="00C82AE4">
        <w:rPr>
          <w:color w:val="3E3E00"/>
          <w:sz w:val="20"/>
          <w:szCs w:val="20"/>
        </w:rPr>
        <w:t>včas</w:t>
      </w:r>
      <w:r w:rsidRPr="00C82AE4">
        <w:rPr>
          <w:color w:val="838300"/>
          <w:sz w:val="20"/>
          <w:szCs w:val="20"/>
        </w:rPr>
        <w:t xml:space="preserve">, </w:t>
      </w:r>
      <w:r w:rsidRPr="00C82AE4">
        <w:rPr>
          <w:color w:val="414100"/>
          <w:sz w:val="20"/>
          <w:szCs w:val="20"/>
        </w:rPr>
        <w:t xml:space="preserve">nejpozději </w:t>
      </w:r>
      <w:r w:rsidRPr="00C82AE4">
        <w:rPr>
          <w:color w:val="515100"/>
          <w:sz w:val="20"/>
          <w:szCs w:val="20"/>
        </w:rPr>
        <w:t xml:space="preserve">do </w:t>
      </w:r>
      <w:r w:rsidRPr="00C82AE4">
        <w:rPr>
          <w:color w:val="363600"/>
          <w:sz w:val="20"/>
          <w:szCs w:val="20"/>
        </w:rPr>
        <w:t xml:space="preserve">tří </w:t>
      </w:r>
      <w:r w:rsidRPr="00C82AE4">
        <w:rPr>
          <w:color w:val="383800"/>
          <w:sz w:val="20"/>
          <w:szCs w:val="20"/>
        </w:rPr>
        <w:t xml:space="preserve">dnů </w:t>
      </w:r>
      <w:r w:rsidRPr="00C82AE4">
        <w:rPr>
          <w:color w:val="3B3B00"/>
          <w:sz w:val="20"/>
          <w:szCs w:val="20"/>
        </w:rPr>
        <w:t>omluvili</w:t>
      </w:r>
      <w:r w:rsidRPr="00C82AE4">
        <w:rPr>
          <w:color w:val="848400"/>
          <w:sz w:val="20"/>
          <w:szCs w:val="20"/>
        </w:rPr>
        <w:t xml:space="preserve">, </w:t>
      </w:r>
      <w:r w:rsidRPr="00C82AE4">
        <w:rPr>
          <w:color w:val="3C3C00"/>
          <w:sz w:val="20"/>
          <w:szCs w:val="20"/>
        </w:rPr>
        <w:t xml:space="preserve">případně </w:t>
      </w:r>
      <w:r w:rsidRPr="00C82AE4">
        <w:rPr>
          <w:color w:val="333300"/>
          <w:sz w:val="20"/>
          <w:szCs w:val="20"/>
        </w:rPr>
        <w:t xml:space="preserve">odhlásili </w:t>
      </w:r>
      <w:r w:rsidRPr="00C82AE4">
        <w:rPr>
          <w:color w:val="3E3E00"/>
          <w:sz w:val="20"/>
          <w:szCs w:val="20"/>
        </w:rPr>
        <w:t>obědy </w:t>
      </w:r>
    </w:p>
    <w:p w:rsidR="00C82AE4" w:rsidRPr="00C82AE4" w:rsidRDefault="00C82AE4" w:rsidP="00C82AE4">
      <w:pPr>
        <w:pStyle w:val="Normlnweb"/>
        <w:numPr>
          <w:ilvl w:val="0"/>
          <w:numId w:val="1"/>
        </w:numPr>
        <w:spacing w:before="0" w:beforeAutospacing="0" w:after="0" w:afterAutospacing="0"/>
        <w:ind w:right="350"/>
        <w:jc w:val="both"/>
        <w:rPr>
          <w:sz w:val="20"/>
          <w:szCs w:val="20"/>
        </w:rPr>
      </w:pPr>
      <w:r w:rsidRPr="00C82AE4">
        <w:rPr>
          <w:color w:val="404000"/>
          <w:sz w:val="20"/>
          <w:szCs w:val="20"/>
        </w:rPr>
        <w:t xml:space="preserve">plnit </w:t>
      </w:r>
      <w:r w:rsidRPr="00C82AE4">
        <w:rPr>
          <w:color w:val="515100"/>
          <w:sz w:val="20"/>
          <w:szCs w:val="20"/>
        </w:rPr>
        <w:t xml:space="preserve">všechny </w:t>
      </w:r>
      <w:r w:rsidRPr="00C82AE4">
        <w:rPr>
          <w:color w:val="383800"/>
          <w:sz w:val="20"/>
          <w:szCs w:val="20"/>
        </w:rPr>
        <w:t xml:space="preserve">pokyny </w:t>
      </w:r>
      <w:r w:rsidRPr="00C82AE4">
        <w:rPr>
          <w:color w:val="373700"/>
          <w:sz w:val="20"/>
          <w:szCs w:val="20"/>
        </w:rPr>
        <w:t xml:space="preserve">vyučujících </w:t>
      </w:r>
      <w:r w:rsidRPr="00C82AE4">
        <w:rPr>
          <w:color w:val="464600"/>
          <w:sz w:val="20"/>
          <w:szCs w:val="20"/>
        </w:rPr>
        <w:t xml:space="preserve">a </w:t>
      </w:r>
      <w:r w:rsidRPr="00C82AE4">
        <w:rPr>
          <w:color w:val="363600"/>
          <w:sz w:val="20"/>
          <w:szCs w:val="20"/>
        </w:rPr>
        <w:t xml:space="preserve">dodržovat </w:t>
      </w:r>
      <w:r w:rsidRPr="00C82AE4">
        <w:rPr>
          <w:color w:val="353500"/>
          <w:sz w:val="20"/>
          <w:szCs w:val="20"/>
        </w:rPr>
        <w:t xml:space="preserve">povinnosti služby </w:t>
      </w:r>
      <w:r w:rsidRPr="00C82AE4">
        <w:rPr>
          <w:color w:val="272700"/>
          <w:sz w:val="20"/>
          <w:szCs w:val="20"/>
        </w:rPr>
        <w:t>(</w:t>
      </w:r>
      <w:r w:rsidRPr="00C82AE4">
        <w:rPr>
          <w:color w:val="323200"/>
          <w:sz w:val="20"/>
          <w:szCs w:val="20"/>
        </w:rPr>
        <w:t xml:space="preserve">když </w:t>
      </w:r>
      <w:r w:rsidRPr="00C82AE4">
        <w:rPr>
          <w:color w:val="353500"/>
          <w:sz w:val="20"/>
          <w:szCs w:val="20"/>
        </w:rPr>
        <w:t xml:space="preserve">mi </w:t>
      </w:r>
      <w:r w:rsidRPr="00C82AE4">
        <w:rPr>
          <w:color w:val="474700"/>
          <w:sz w:val="20"/>
          <w:szCs w:val="20"/>
        </w:rPr>
        <w:t xml:space="preserve">bude </w:t>
      </w:r>
      <w:r w:rsidRPr="00C82AE4">
        <w:rPr>
          <w:color w:val="313100"/>
          <w:sz w:val="20"/>
          <w:szCs w:val="20"/>
        </w:rPr>
        <w:t>přidělena</w:t>
      </w:r>
      <w:r w:rsidRPr="00C82AE4">
        <w:rPr>
          <w:color w:val="4D4D00"/>
          <w:sz w:val="20"/>
          <w:szCs w:val="20"/>
        </w:rPr>
        <w:t>)</w:t>
      </w:r>
      <w:r w:rsidRPr="00C82AE4">
        <w:rPr>
          <w:color w:val="FDFD00"/>
          <w:sz w:val="20"/>
          <w:szCs w:val="20"/>
        </w:rPr>
        <w:t>. </w:t>
      </w:r>
    </w:p>
    <w:p w:rsidR="00C82AE4" w:rsidRPr="00C82AE4" w:rsidRDefault="00C82AE4" w:rsidP="00C82AE4">
      <w:pPr>
        <w:pStyle w:val="Normlnweb"/>
        <w:spacing w:before="254" w:beforeAutospacing="0" w:after="0" w:afterAutospacing="0"/>
        <w:ind w:left="-466" w:right="7853"/>
      </w:pPr>
      <w:proofErr w:type="gramStart"/>
      <w:r w:rsidRPr="00C82AE4">
        <w:rPr>
          <w:b/>
          <w:bCs/>
          <w:color w:val="2E2E00"/>
          <w:sz w:val="22"/>
          <w:szCs w:val="22"/>
        </w:rPr>
        <w:t>Neměl</w:t>
      </w:r>
      <w:r w:rsidRPr="00C82AE4">
        <w:rPr>
          <w:b/>
          <w:bCs/>
          <w:color w:val="242400"/>
          <w:sz w:val="22"/>
          <w:szCs w:val="22"/>
        </w:rPr>
        <w:t>(</w:t>
      </w:r>
      <w:r w:rsidRPr="00C82AE4">
        <w:rPr>
          <w:b/>
          <w:bCs/>
          <w:color w:val="2E2E00"/>
          <w:sz w:val="22"/>
          <w:szCs w:val="22"/>
        </w:rPr>
        <w:t>a</w:t>
      </w:r>
      <w:r w:rsidRPr="00C82AE4">
        <w:rPr>
          <w:b/>
          <w:bCs/>
          <w:color w:val="272700"/>
          <w:sz w:val="22"/>
          <w:szCs w:val="22"/>
        </w:rPr>
        <w:t xml:space="preserve">) </w:t>
      </w:r>
      <w:r w:rsidRPr="00C82AE4">
        <w:rPr>
          <w:b/>
          <w:bCs/>
          <w:color w:val="232300"/>
          <w:sz w:val="22"/>
          <w:szCs w:val="22"/>
        </w:rPr>
        <w:t>bych</w:t>
      </w:r>
      <w:proofErr w:type="gramEnd"/>
      <w:r w:rsidRPr="00C82AE4">
        <w:rPr>
          <w:b/>
          <w:bCs/>
          <w:color w:val="1C1C00"/>
          <w:sz w:val="22"/>
          <w:szCs w:val="22"/>
        </w:rPr>
        <w:t>: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3B3B00"/>
          <w:sz w:val="20"/>
          <w:szCs w:val="20"/>
        </w:rPr>
        <w:t xml:space="preserve">zapomínat </w:t>
      </w:r>
      <w:r w:rsidRPr="00C82AE4">
        <w:rPr>
          <w:color w:val="353500"/>
          <w:sz w:val="20"/>
          <w:szCs w:val="20"/>
        </w:rPr>
        <w:t xml:space="preserve">pomůcky </w:t>
      </w:r>
      <w:r w:rsidRPr="00C82AE4">
        <w:rPr>
          <w:color w:val="363600"/>
          <w:sz w:val="20"/>
          <w:szCs w:val="20"/>
        </w:rPr>
        <w:t xml:space="preserve">a </w:t>
      </w:r>
      <w:r w:rsidRPr="00C82AE4">
        <w:rPr>
          <w:color w:val="383800"/>
          <w:sz w:val="20"/>
          <w:szCs w:val="20"/>
        </w:rPr>
        <w:t xml:space="preserve">domácí </w:t>
      </w:r>
      <w:r w:rsidRPr="00C82AE4">
        <w:rPr>
          <w:color w:val="2C2C00"/>
          <w:sz w:val="20"/>
          <w:szCs w:val="20"/>
        </w:rPr>
        <w:t>úkoly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414100"/>
          <w:sz w:val="20"/>
          <w:szCs w:val="20"/>
        </w:rPr>
        <w:t xml:space="preserve">nosit </w:t>
      </w:r>
      <w:r w:rsidRPr="00C82AE4">
        <w:rPr>
          <w:color w:val="424200"/>
          <w:sz w:val="20"/>
          <w:szCs w:val="20"/>
        </w:rPr>
        <w:t xml:space="preserve">do </w:t>
      </w:r>
      <w:r w:rsidRPr="00C82AE4">
        <w:rPr>
          <w:color w:val="444400"/>
          <w:sz w:val="20"/>
          <w:szCs w:val="20"/>
        </w:rPr>
        <w:t xml:space="preserve">školy </w:t>
      </w:r>
      <w:r w:rsidRPr="00C82AE4">
        <w:rPr>
          <w:color w:val="393900"/>
          <w:sz w:val="20"/>
          <w:szCs w:val="20"/>
        </w:rPr>
        <w:t>předměty</w:t>
      </w:r>
      <w:r w:rsidRPr="00C82AE4">
        <w:rPr>
          <w:color w:val="313100"/>
          <w:sz w:val="20"/>
          <w:szCs w:val="20"/>
        </w:rPr>
        <w:t xml:space="preserve">, </w:t>
      </w:r>
      <w:r w:rsidRPr="00C82AE4">
        <w:rPr>
          <w:color w:val="373700"/>
          <w:sz w:val="20"/>
          <w:szCs w:val="20"/>
        </w:rPr>
        <w:t xml:space="preserve">které </w:t>
      </w:r>
      <w:r w:rsidRPr="00C82AE4">
        <w:rPr>
          <w:color w:val="303000"/>
          <w:sz w:val="20"/>
          <w:szCs w:val="20"/>
        </w:rPr>
        <w:t xml:space="preserve">mohou ohrozit </w:t>
      </w:r>
      <w:r w:rsidRPr="00C82AE4">
        <w:rPr>
          <w:color w:val="2B2B00"/>
          <w:sz w:val="20"/>
          <w:szCs w:val="20"/>
        </w:rPr>
        <w:t xml:space="preserve">mé </w:t>
      </w:r>
      <w:r w:rsidRPr="00C82AE4">
        <w:rPr>
          <w:color w:val="2F2F00"/>
          <w:sz w:val="20"/>
          <w:szCs w:val="20"/>
        </w:rPr>
        <w:t xml:space="preserve">zdraví </w:t>
      </w:r>
      <w:r w:rsidRPr="00C82AE4">
        <w:rPr>
          <w:color w:val="353500"/>
          <w:sz w:val="20"/>
          <w:szCs w:val="20"/>
        </w:rPr>
        <w:t xml:space="preserve">a </w:t>
      </w:r>
      <w:r w:rsidRPr="00C82AE4">
        <w:rPr>
          <w:color w:val="2E2E00"/>
          <w:sz w:val="20"/>
          <w:szCs w:val="20"/>
        </w:rPr>
        <w:t xml:space="preserve">zdraví </w:t>
      </w:r>
      <w:r w:rsidRPr="00C82AE4">
        <w:rPr>
          <w:color w:val="323200"/>
          <w:sz w:val="20"/>
          <w:szCs w:val="20"/>
        </w:rPr>
        <w:t>spolužáků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3C3C00"/>
          <w:sz w:val="20"/>
          <w:szCs w:val="20"/>
        </w:rPr>
        <w:t xml:space="preserve">nosit </w:t>
      </w:r>
      <w:r w:rsidRPr="00C82AE4">
        <w:rPr>
          <w:color w:val="3A3A00"/>
          <w:sz w:val="20"/>
          <w:szCs w:val="20"/>
        </w:rPr>
        <w:t xml:space="preserve">do </w:t>
      </w:r>
      <w:r w:rsidRPr="00C82AE4">
        <w:rPr>
          <w:color w:val="484800"/>
          <w:sz w:val="20"/>
          <w:szCs w:val="20"/>
        </w:rPr>
        <w:t xml:space="preserve">školy </w:t>
      </w:r>
      <w:r w:rsidRPr="00C82AE4">
        <w:rPr>
          <w:color w:val="343400"/>
          <w:sz w:val="20"/>
          <w:szCs w:val="20"/>
        </w:rPr>
        <w:t>mobil</w:t>
      </w:r>
      <w:r w:rsidRPr="00C82AE4">
        <w:rPr>
          <w:color w:val="FAFA00"/>
          <w:sz w:val="20"/>
          <w:szCs w:val="20"/>
        </w:rPr>
        <w:t xml:space="preserve">, </w:t>
      </w:r>
      <w:r w:rsidRPr="00C82AE4">
        <w:rPr>
          <w:color w:val="2F2F00"/>
          <w:sz w:val="20"/>
          <w:szCs w:val="20"/>
        </w:rPr>
        <w:t xml:space="preserve">drahé </w:t>
      </w:r>
      <w:r w:rsidRPr="00C82AE4">
        <w:rPr>
          <w:color w:val="363600"/>
          <w:sz w:val="20"/>
          <w:szCs w:val="20"/>
        </w:rPr>
        <w:t xml:space="preserve">věci </w:t>
      </w:r>
      <w:r w:rsidRPr="00C82AE4">
        <w:rPr>
          <w:color w:val="2E2E00"/>
          <w:sz w:val="20"/>
          <w:szCs w:val="20"/>
        </w:rPr>
        <w:t xml:space="preserve">a </w:t>
      </w:r>
      <w:r w:rsidRPr="00C82AE4">
        <w:rPr>
          <w:color w:val="272700"/>
          <w:sz w:val="20"/>
          <w:szCs w:val="20"/>
        </w:rPr>
        <w:t xml:space="preserve">ani </w:t>
      </w:r>
      <w:r w:rsidRPr="00C82AE4">
        <w:rPr>
          <w:color w:val="303000"/>
          <w:sz w:val="20"/>
          <w:szCs w:val="20"/>
        </w:rPr>
        <w:t xml:space="preserve">více </w:t>
      </w:r>
      <w:r w:rsidRPr="00C82AE4">
        <w:rPr>
          <w:color w:val="2F2F00"/>
          <w:sz w:val="20"/>
          <w:szCs w:val="20"/>
        </w:rPr>
        <w:t xml:space="preserve">peněz </w:t>
      </w:r>
      <w:r w:rsidRPr="00C82AE4">
        <w:rPr>
          <w:color w:val="363600"/>
          <w:sz w:val="20"/>
          <w:szCs w:val="20"/>
        </w:rPr>
        <w:t xml:space="preserve">než </w:t>
      </w:r>
      <w:r w:rsidRPr="00C82AE4">
        <w:rPr>
          <w:color w:val="2B2B00"/>
          <w:sz w:val="20"/>
          <w:szCs w:val="20"/>
        </w:rPr>
        <w:t>potřebuji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414100"/>
          <w:sz w:val="20"/>
          <w:szCs w:val="20"/>
        </w:rPr>
        <w:t xml:space="preserve">nosit </w:t>
      </w:r>
      <w:r w:rsidRPr="00C82AE4">
        <w:rPr>
          <w:color w:val="484800"/>
          <w:sz w:val="20"/>
          <w:szCs w:val="20"/>
        </w:rPr>
        <w:t xml:space="preserve">ve </w:t>
      </w:r>
      <w:r w:rsidRPr="00C82AE4">
        <w:rPr>
          <w:color w:val="464600"/>
          <w:sz w:val="20"/>
          <w:szCs w:val="20"/>
        </w:rPr>
        <w:t xml:space="preserve">škole </w:t>
      </w:r>
      <w:r w:rsidRPr="00C82AE4">
        <w:rPr>
          <w:color w:val="3D3D00"/>
          <w:sz w:val="20"/>
          <w:szCs w:val="20"/>
        </w:rPr>
        <w:t xml:space="preserve">sportovní </w:t>
      </w:r>
      <w:r w:rsidRPr="00C82AE4">
        <w:rPr>
          <w:color w:val="383800"/>
          <w:sz w:val="20"/>
          <w:szCs w:val="20"/>
        </w:rPr>
        <w:t xml:space="preserve">obuv </w:t>
      </w:r>
      <w:r w:rsidRPr="00C82AE4">
        <w:rPr>
          <w:color w:val="363600"/>
          <w:sz w:val="20"/>
          <w:szCs w:val="20"/>
        </w:rPr>
        <w:t xml:space="preserve">s </w:t>
      </w:r>
      <w:r w:rsidRPr="00C82AE4">
        <w:rPr>
          <w:color w:val="323200"/>
          <w:sz w:val="20"/>
          <w:szCs w:val="20"/>
        </w:rPr>
        <w:t xml:space="preserve">černou </w:t>
      </w:r>
      <w:r w:rsidRPr="00C82AE4">
        <w:rPr>
          <w:color w:val="2F2F00"/>
          <w:sz w:val="20"/>
          <w:szCs w:val="20"/>
        </w:rPr>
        <w:t xml:space="preserve">podrážkou </w:t>
      </w:r>
      <w:r w:rsidRPr="00C82AE4">
        <w:rPr>
          <w:color w:val="343400"/>
          <w:sz w:val="20"/>
          <w:szCs w:val="20"/>
        </w:rPr>
        <w:t xml:space="preserve">ani </w:t>
      </w:r>
      <w:r w:rsidRPr="00C82AE4">
        <w:rPr>
          <w:color w:val="292900"/>
          <w:sz w:val="20"/>
          <w:szCs w:val="20"/>
        </w:rPr>
        <w:t xml:space="preserve">otevřenou </w:t>
      </w:r>
      <w:r w:rsidRPr="00C82AE4">
        <w:rPr>
          <w:color w:val="272700"/>
          <w:sz w:val="20"/>
          <w:szCs w:val="20"/>
        </w:rPr>
        <w:t xml:space="preserve">obuv </w:t>
      </w:r>
      <w:r w:rsidRPr="00C82AE4">
        <w:rPr>
          <w:color w:val="292900"/>
          <w:sz w:val="20"/>
          <w:szCs w:val="20"/>
        </w:rPr>
        <w:t>př</w:t>
      </w:r>
      <w:r w:rsidRPr="00C82AE4">
        <w:rPr>
          <w:color w:val="363600"/>
          <w:sz w:val="20"/>
          <w:szCs w:val="20"/>
        </w:rPr>
        <w:t xml:space="preserve">. </w:t>
      </w:r>
      <w:proofErr w:type="spellStart"/>
      <w:r w:rsidRPr="00C82AE4">
        <w:rPr>
          <w:color w:val="353500"/>
          <w:sz w:val="20"/>
          <w:szCs w:val="20"/>
        </w:rPr>
        <w:t>cros</w:t>
      </w:r>
      <w:proofErr w:type="spellEnd"/>
      <w:r w:rsidRPr="00C82AE4">
        <w:rPr>
          <w:color w:val="353500"/>
          <w:sz w:val="20"/>
          <w:szCs w:val="20"/>
        </w:rPr>
        <w:t xml:space="preserve"> 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565600"/>
          <w:sz w:val="20"/>
          <w:szCs w:val="20"/>
        </w:rPr>
        <w:t xml:space="preserve">používat </w:t>
      </w:r>
      <w:r w:rsidRPr="00C82AE4">
        <w:rPr>
          <w:color w:val="333300"/>
          <w:sz w:val="20"/>
          <w:szCs w:val="20"/>
        </w:rPr>
        <w:t xml:space="preserve">mobilní </w:t>
      </w:r>
      <w:r w:rsidRPr="00C82AE4">
        <w:rPr>
          <w:color w:val="353500"/>
          <w:sz w:val="20"/>
          <w:szCs w:val="20"/>
        </w:rPr>
        <w:t xml:space="preserve">telefon </w:t>
      </w:r>
      <w:r w:rsidRPr="00C82AE4">
        <w:rPr>
          <w:color w:val="3C3C00"/>
          <w:sz w:val="20"/>
          <w:szCs w:val="20"/>
        </w:rPr>
        <w:t xml:space="preserve">v </w:t>
      </w:r>
      <w:r w:rsidRPr="00C82AE4">
        <w:rPr>
          <w:color w:val="353500"/>
          <w:sz w:val="20"/>
          <w:szCs w:val="20"/>
        </w:rPr>
        <w:t xml:space="preserve">době </w:t>
      </w:r>
      <w:r w:rsidRPr="00C82AE4">
        <w:rPr>
          <w:color w:val="2F2F00"/>
          <w:sz w:val="20"/>
          <w:szCs w:val="20"/>
        </w:rPr>
        <w:t>vyučování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404000"/>
          <w:sz w:val="20"/>
          <w:szCs w:val="20"/>
        </w:rPr>
        <w:t xml:space="preserve">vstupovat </w:t>
      </w:r>
      <w:r w:rsidRPr="00C82AE4">
        <w:rPr>
          <w:color w:val="3F3F00"/>
          <w:sz w:val="20"/>
          <w:szCs w:val="20"/>
        </w:rPr>
        <w:t xml:space="preserve">do </w:t>
      </w:r>
      <w:r w:rsidRPr="00C82AE4">
        <w:rPr>
          <w:color w:val="333300"/>
          <w:sz w:val="20"/>
          <w:szCs w:val="20"/>
        </w:rPr>
        <w:t>kuchyně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ind w:right="567"/>
        <w:rPr>
          <w:sz w:val="20"/>
          <w:szCs w:val="20"/>
        </w:rPr>
      </w:pPr>
      <w:r w:rsidRPr="00C82AE4">
        <w:rPr>
          <w:color w:val="414100"/>
          <w:sz w:val="20"/>
          <w:szCs w:val="20"/>
        </w:rPr>
        <w:t xml:space="preserve">přisvojovat </w:t>
      </w:r>
      <w:r w:rsidRPr="00C82AE4">
        <w:rPr>
          <w:color w:val="3B3B00"/>
          <w:sz w:val="20"/>
          <w:szCs w:val="20"/>
        </w:rPr>
        <w:t xml:space="preserve">si </w:t>
      </w:r>
      <w:r w:rsidRPr="00C82AE4">
        <w:rPr>
          <w:color w:val="373700"/>
          <w:sz w:val="20"/>
          <w:szCs w:val="20"/>
        </w:rPr>
        <w:t>věci</w:t>
      </w:r>
      <w:r w:rsidRPr="00C82AE4">
        <w:rPr>
          <w:color w:val="7B7B00"/>
          <w:sz w:val="20"/>
          <w:szCs w:val="20"/>
        </w:rPr>
        <w:t xml:space="preserve">, </w:t>
      </w:r>
      <w:r w:rsidRPr="00C82AE4">
        <w:rPr>
          <w:color w:val="3A3A00"/>
          <w:sz w:val="20"/>
          <w:szCs w:val="20"/>
        </w:rPr>
        <w:t xml:space="preserve">které </w:t>
      </w:r>
      <w:r w:rsidRPr="00C82AE4">
        <w:rPr>
          <w:color w:val="202000"/>
          <w:sz w:val="20"/>
          <w:szCs w:val="20"/>
        </w:rPr>
        <w:t xml:space="preserve">mi </w:t>
      </w:r>
      <w:r w:rsidRPr="00C82AE4">
        <w:rPr>
          <w:color w:val="2A2A00"/>
          <w:sz w:val="20"/>
          <w:szCs w:val="20"/>
        </w:rPr>
        <w:t>nepatří </w:t>
      </w:r>
    </w:p>
    <w:p w:rsidR="00C82AE4" w:rsidRPr="00C82AE4" w:rsidRDefault="00C82AE4" w:rsidP="00C82AE4">
      <w:pPr>
        <w:pStyle w:val="Normlnweb"/>
        <w:numPr>
          <w:ilvl w:val="0"/>
          <w:numId w:val="2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393900"/>
          <w:sz w:val="20"/>
          <w:szCs w:val="20"/>
        </w:rPr>
        <w:t xml:space="preserve">poškozovat </w:t>
      </w:r>
      <w:r w:rsidRPr="00C82AE4">
        <w:rPr>
          <w:color w:val="323200"/>
          <w:sz w:val="20"/>
          <w:szCs w:val="20"/>
        </w:rPr>
        <w:t xml:space="preserve">zařízení </w:t>
      </w:r>
      <w:r w:rsidRPr="00C82AE4">
        <w:rPr>
          <w:color w:val="3B3B00"/>
          <w:sz w:val="20"/>
          <w:szCs w:val="20"/>
        </w:rPr>
        <w:t>školy</w:t>
      </w:r>
      <w:r w:rsidRPr="00C82AE4">
        <w:rPr>
          <w:color w:val="FCFC00"/>
          <w:sz w:val="20"/>
          <w:szCs w:val="20"/>
        </w:rPr>
        <w:t xml:space="preserve">, </w:t>
      </w:r>
      <w:r w:rsidRPr="00C82AE4">
        <w:rPr>
          <w:color w:val="2C2C00"/>
          <w:sz w:val="20"/>
          <w:szCs w:val="20"/>
        </w:rPr>
        <w:t>pomůcky </w:t>
      </w:r>
    </w:p>
    <w:p w:rsidR="00C82AE4" w:rsidRPr="00303F8E" w:rsidRDefault="00C82AE4" w:rsidP="00C82AE4">
      <w:pPr>
        <w:pStyle w:val="Normlnweb"/>
        <w:spacing w:before="264" w:beforeAutospacing="0" w:after="0" w:afterAutospacing="0"/>
        <w:ind w:left="-552" w:right="6883"/>
        <w:rPr>
          <w:b/>
        </w:rPr>
      </w:pPr>
      <w:r w:rsidRPr="00303F8E">
        <w:rPr>
          <w:b/>
          <w:bCs/>
          <w:color w:val="282800"/>
        </w:rPr>
        <w:t xml:space="preserve">Čemu </w:t>
      </w:r>
      <w:r w:rsidRPr="00303F8E">
        <w:rPr>
          <w:b/>
          <w:bCs/>
          <w:color w:val="1B1B00"/>
        </w:rPr>
        <w:t xml:space="preserve">se </w:t>
      </w:r>
      <w:r w:rsidRPr="00303F8E">
        <w:rPr>
          <w:b/>
          <w:bCs/>
          <w:color w:val="1C1C00"/>
        </w:rPr>
        <w:t xml:space="preserve">musím </w:t>
      </w:r>
      <w:r w:rsidRPr="00303F8E">
        <w:rPr>
          <w:b/>
          <w:bCs/>
          <w:color w:val="202000"/>
        </w:rPr>
        <w:t>vyhnout</w:t>
      </w:r>
      <w:r w:rsidRPr="00303F8E">
        <w:rPr>
          <w:b/>
          <w:color w:val="1A1A00"/>
        </w:rPr>
        <w:t>: </w:t>
      </w:r>
    </w:p>
    <w:p w:rsidR="00C82AE4" w:rsidRPr="00C82AE4" w:rsidRDefault="00C82AE4" w:rsidP="00C82AE4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444400"/>
          <w:sz w:val="20"/>
          <w:szCs w:val="20"/>
        </w:rPr>
        <w:t xml:space="preserve">všem </w:t>
      </w:r>
      <w:r w:rsidRPr="00C82AE4">
        <w:rPr>
          <w:color w:val="404000"/>
          <w:sz w:val="20"/>
          <w:szCs w:val="20"/>
        </w:rPr>
        <w:t xml:space="preserve">projevům </w:t>
      </w:r>
      <w:r w:rsidRPr="00C82AE4">
        <w:rPr>
          <w:color w:val="353500"/>
          <w:sz w:val="20"/>
          <w:szCs w:val="20"/>
        </w:rPr>
        <w:t xml:space="preserve">ponižování </w:t>
      </w:r>
      <w:r w:rsidRPr="00C82AE4">
        <w:rPr>
          <w:color w:val="3F3F00"/>
          <w:sz w:val="20"/>
          <w:szCs w:val="20"/>
        </w:rPr>
        <w:t xml:space="preserve">a </w:t>
      </w:r>
      <w:r w:rsidRPr="00C82AE4">
        <w:rPr>
          <w:color w:val="2D2D00"/>
          <w:sz w:val="20"/>
          <w:szCs w:val="20"/>
        </w:rPr>
        <w:t xml:space="preserve">ubližování </w:t>
      </w:r>
      <w:r w:rsidRPr="00C82AE4">
        <w:rPr>
          <w:color w:val="272700"/>
          <w:sz w:val="20"/>
          <w:szCs w:val="20"/>
        </w:rPr>
        <w:t xml:space="preserve">spolužákům </w:t>
      </w:r>
      <w:r w:rsidRPr="00C82AE4">
        <w:rPr>
          <w:color w:val="414100"/>
          <w:sz w:val="20"/>
          <w:szCs w:val="20"/>
        </w:rPr>
        <w:t>kouření</w:t>
      </w:r>
      <w:r w:rsidRPr="00C82AE4">
        <w:rPr>
          <w:color w:val="F4F400"/>
          <w:sz w:val="20"/>
          <w:szCs w:val="20"/>
        </w:rPr>
        <w:t xml:space="preserve">, </w:t>
      </w:r>
      <w:r w:rsidRPr="00C82AE4">
        <w:rPr>
          <w:color w:val="363600"/>
          <w:sz w:val="20"/>
          <w:szCs w:val="20"/>
        </w:rPr>
        <w:t xml:space="preserve">užívání drog </w:t>
      </w:r>
      <w:r w:rsidRPr="00C82AE4">
        <w:rPr>
          <w:color w:val="3D3D00"/>
          <w:sz w:val="20"/>
          <w:szCs w:val="20"/>
        </w:rPr>
        <w:t xml:space="preserve">a </w:t>
      </w:r>
      <w:r w:rsidRPr="00C82AE4">
        <w:rPr>
          <w:color w:val="2F2F00"/>
          <w:sz w:val="20"/>
          <w:szCs w:val="20"/>
        </w:rPr>
        <w:t xml:space="preserve">dalších </w:t>
      </w:r>
      <w:r w:rsidRPr="00C82AE4">
        <w:rPr>
          <w:color w:val="282800"/>
          <w:sz w:val="20"/>
          <w:szCs w:val="20"/>
        </w:rPr>
        <w:t xml:space="preserve">škodlivých </w:t>
      </w:r>
      <w:r w:rsidRPr="00C82AE4">
        <w:rPr>
          <w:color w:val="252500"/>
          <w:sz w:val="20"/>
          <w:szCs w:val="20"/>
        </w:rPr>
        <w:t>látek </w:t>
      </w:r>
    </w:p>
    <w:p w:rsidR="00C82AE4" w:rsidRPr="00C82AE4" w:rsidRDefault="00C82AE4" w:rsidP="00C82AE4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484800"/>
          <w:sz w:val="20"/>
          <w:szCs w:val="20"/>
        </w:rPr>
        <w:t xml:space="preserve">ohrožení </w:t>
      </w:r>
      <w:r w:rsidRPr="00C82AE4">
        <w:rPr>
          <w:color w:val="565600"/>
          <w:sz w:val="20"/>
          <w:szCs w:val="20"/>
        </w:rPr>
        <w:t xml:space="preserve">svého </w:t>
      </w:r>
      <w:r w:rsidRPr="00C82AE4">
        <w:rPr>
          <w:color w:val="3D3D00"/>
          <w:sz w:val="20"/>
          <w:szCs w:val="20"/>
        </w:rPr>
        <w:t xml:space="preserve">zdraví </w:t>
      </w:r>
      <w:r w:rsidRPr="00C82AE4">
        <w:rPr>
          <w:color w:val="373700"/>
          <w:sz w:val="20"/>
          <w:szCs w:val="20"/>
        </w:rPr>
        <w:t xml:space="preserve">a </w:t>
      </w:r>
      <w:r w:rsidRPr="00C82AE4">
        <w:rPr>
          <w:color w:val="303000"/>
          <w:sz w:val="20"/>
          <w:szCs w:val="20"/>
        </w:rPr>
        <w:t xml:space="preserve">zdraví </w:t>
      </w:r>
      <w:r w:rsidRPr="00C82AE4">
        <w:rPr>
          <w:color w:val="292900"/>
          <w:sz w:val="20"/>
          <w:szCs w:val="20"/>
        </w:rPr>
        <w:t xml:space="preserve">svých </w:t>
      </w:r>
      <w:r w:rsidRPr="00C82AE4">
        <w:rPr>
          <w:color w:val="262600"/>
          <w:sz w:val="20"/>
          <w:szCs w:val="20"/>
        </w:rPr>
        <w:t xml:space="preserve">spolužáků </w:t>
      </w:r>
      <w:r w:rsidRPr="00C82AE4">
        <w:rPr>
          <w:color w:val="282800"/>
          <w:sz w:val="20"/>
          <w:szCs w:val="20"/>
        </w:rPr>
        <w:t>(</w:t>
      </w:r>
      <w:r w:rsidRPr="00C82AE4">
        <w:rPr>
          <w:color w:val="292900"/>
          <w:sz w:val="20"/>
          <w:szCs w:val="20"/>
        </w:rPr>
        <w:t xml:space="preserve">proto </w:t>
      </w:r>
      <w:r w:rsidRPr="00C82AE4">
        <w:rPr>
          <w:color w:val="373700"/>
          <w:sz w:val="20"/>
          <w:szCs w:val="20"/>
        </w:rPr>
        <w:t xml:space="preserve">se </w:t>
      </w:r>
      <w:r w:rsidRPr="00C82AE4">
        <w:rPr>
          <w:color w:val="2C2C00"/>
          <w:sz w:val="20"/>
          <w:szCs w:val="20"/>
        </w:rPr>
        <w:t xml:space="preserve">nevykláním </w:t>
      </w:r>
      <w:r w:rsidRPr="00C82AE4">
        <w:rPr>
          <w:color w:val="424200"/>
          <w:sz w:val="20"/>
          <w:szCs w:val="20"/>
        </w:rPr>
        <w:t xml:space="preserve">z </w:t>
      </w:r>
      <w:r w:rsidRPr="00C82AE4">
        <w:rPr>
          <w:color w:val="2F2F00"/>
          <w:sz w:val="20"/>
          <w:szCs w:val="20"/>
        </w:rPr>
        <w:t>oken</w:t>
      </w:r>
      <w:r w:rsidRPr="00C82AE4">
        <w:rPr>
          <w:color w:val="1A1A00"/>
          <w:sz w:val="20"/>
          <w:szCs w:val="20"/>
        </w:rPr>
        <w:t xml:space="preserve">, </w:t>
      </w:r>
      <w:r w:rsidRPr="00C82AE4">
        <w:rPr>
          <w:color w:val="313100"/>
          <w:sz w:val="20"/>
          <w:szCs w:val="20"/>
        </w:rPr>
        <w:t>nezasahuji </w:t>
      </w:r>
    </w:p>
    <w:p w:rsidR="00C82AE4" w:rsidRPr="00C82AE4" w:rsidRDefault="00C82AE4" w:rsidP="00C82AE4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383800"/>
          <w:sz w:val="20"/>
          <w:szCs w:val="20"/>
        </w:rPr>
        <w:t xml:space="preserve">do </w:t>
      </w:r>
      <w:r w:rsidRPr="00C82AE4">
        <w:rPr>
          <w:color w:val="2F2F00"/>
          <w:sz w:val="20"/>
          <w:szCs w:val="20"/>
        </w:rPr>
        <w:t xml:space="preserve">elektrického </w:t>
      </w:r>
      <w:r w:rsidRPr="00C82AE4">
        <w:rPr>
          <w:color w:val="313100"/>
          <w:sz w:val="20"/>
          <w:szCs w:val="20"/>
        </w:rPr>
        <w:t xml:space="preserve">zařízení </w:t>
      </w:r>
      <w:r w:rsidRPr="00C82AE4">
        <w:rPr>
          <w:color w:val="585800"/>
          <w:sz w:val="20"/>
          <w:szCs w:val="20"/>
        </w:rPr>
        <w:t xml:space="preserve">a </w:t>
      </w:r>
      <w:r w:rsidRPr="00C82AE4">
        <w:rPr>
          <w:color w:val="424200"/>
          <w:sz w:val="20"/>
          <w:szCs w:val="20"/>
        </w:rPr>
        <w:t xml:space="preserve">rozvodu </w:t>
      </w:r>
      <w:r w:rsidRPr="00C82AE4">
        <w:rPr>
          <w:color w:val="232300"/>
          <w:sz w:val="20"/>
          <w:szCs w:val="20"/>
        </w:rPr>
        <w:t xml:space="preserve">plynu </w:t>
      </w:r>
      <w:r w:rsidRPr="00C82AE4">
        <w:rPr>
          <w:color w:val="323200"/>
          <w:sz w:val="20"/>
          <w:szCs w:val="20"/>
        </w:rPr>
        <w:t xml:space="preserve">a </w:t>
      </w:r>
      <w:r w:rsidRPr="00C82AE4">
        <w:rPr>
          <w:color w:val="2F2F00"/>
          <w:sz w:val="20"/>
          <w:szCs w:val="20"/>
        </w:rPr>
        <w:t>vody</w:t>
      </w:r>
      <w:r w:rsidRPr="00C82AE4">
        <w:rPr>
          <w:color w:val="1C1C00"/>
          <w:sz w:val="20"/>
          <w:szCs w:val="20"/>
        </w:rPr>
        <w:t>) </w:t>
      </w:r>
    </w:p>
    <w:p w:rsidR="00C82AE4" w:rsidRPr="00C82AE4" w:rsidRDefault="00C82AE4" w:rsidP="00C82AE4">
      <w:pPr>
        <w:pStyle w:val="Normlnweb"/>
        <w:numPr>
          <w:ilvl w:val="0"/>
          <w:numId w:val="3"/>
        </w:numPr>
        <w:tabs>
          <w:tab w:val="left" w:pos="8931"/>
        </w:tabs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3F3F00"/>
          <w:sz w:val="20"/>
          <w:szCs w:val="20"/>
        </w:rPr>
        <w:t xml:space="preserve">vzdálení </w:t>
      </w:r>
      <w:r w:rsidRPr="00C82AE4">
        <w:rPr>
          <w:color w:val="414100"/>
          <w:sz w:val="20"/>
          <w:szCs w:val="20"/>
        </w:rPr>
        <w:t xml:space="preserve">se </w:t>
      </w:r>
      <w:r w:rsidRPr="00C82AE4">
        <w:rPr>
          <w:color w:val="3D3D00"/>
          <w:sz w:val="20"/>
          <w:szCs w:val="20"/>
        </w:rPr>
        <w:t xml:space="preserve">ze </w:t>
      </w:r>
      <w:r w:rsidRPr="00C82AE4">
        <w:rPr>
          <w:color w:val="383800"/>
          <w:sz w:val="20"/>
          <w:szCs w:val="20"/>
        </w:rPr>
        <w:t xml:space="preserve">školy v </w:t>
      </w:r>
      <w:r w:rsidRPr="00C82AE4">
        <w:rPr>
          <w:color w:val="2A2A00"/>
          <w:sz w:val="20"/>
          <w:szCs w:val="20"/>
        </w:rPr>
        <w:t xml:space="preserve">průběhu </w:t>
      </w:r>
      <w:r w:rsidRPr="00C82AE4">
        <w:rPr>
          <w:color w:val="242400"/>
          <w:sz w:val="20"/>
          <w:szCs w:val="20"/>
        </w:rPr>
        <w:t xml:space="preserve">vyučování </w:t>
      </w:r>
      <w:r w:rsidRPr="00C82AE4">
        <w:rPr>
          <w:color w:val="2A2A00"/>
          <w:sz w:val="20"/>
          <w:szCs w:val="20"/>
        </w:rPr>
        <w:t xml:space="preserve">bez </w:t>
      </w:r>
      <w:r w:rsidRPr="00C82AE4">
        <w:rPr>
          <w:color w:val="292900"/>
          <w:sz w:val="20"/>
          <w:szCs w:val="20"/>
        </w:rPr>
        <w:t>souhlasu</w:t>
      </w:r>
      <w:r w:rsidRPr="00C82AE4">
        <w:rPr>
          <w:color w:val="292900"/>
          <w:sz w:val="20"/>
          <w:szCs w:val="20"/>
        </w:rPr>
        <w:t xml:space="preserve"> </w:t>
      </w:r>
      <w:r w:rsidRPr="00C82AE4">
        <w:rPr>
          <w:color w:val="2B2B00"/>
          <w:sz w:val="20"/>
          <w:szCs w:val="20"/>
        </w:rPr>
        <w:t>vyučujících </w:t>
      </w:r>
    </w:p>
    <w:p w:rsidR="00C82AE4" w:rsidRPr="00C82AE4" w:rsidRDefault="00C82AE4" w:rsidP="00C82AE4">
      <w:pPr>
        <w:pStyle w:val="Normlnweb"/>
        <w:numPr>
          <w:ilvl w:val="0"/>
          <w:numId w:val="3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414100"/>
          <w:sz w:val="20"/>
          <w:szCs w:val="20"/>
        </w:rPr>
        <w:t xml:space="preserve">vpouštět </w:t>
      </w:r>
      <w:r w:rsidRPr="00C82AE4">
        <w:rPr>
          <w:color w:val="3A3A00"/>
          <w:sz w:val="20"/>
          <w:szCs w:val="20"/>
        </w:rPr>
        <w:t xml:space="preserve">do </w:t>
      </w:r>
      <w:r w:rsidRPr="00C82AE4">
        <w:rPr>
          <w:color w:val="323200"/>
          <w:sz w:val="20"/>
          <w:szCs w:val="20"/>
        </w:rPr>
        <w:t xml:space="preserve">budovy </w:t>
      </w:r>
      <w:r w:rsidRPr="00C82AE4">
        <w:rPr>
          <w:color w:val="2F2F00"/>
          <w:sz w:val="20"/>
          <w:szCs w:val="20"/>
        </w:rPr>
        <w:t xml:space="preserve">školy </w:t>
      </w:r>
      <w:r w:rsidRPr="00C82AE4">
        <w:rPr>
          <w:color w:val="303000"/>
          <w:sz w:val="20"/>
          <w:szCs w:val="20"/>
        </w:rPr>
        <w:t>cizí osoby </w:t>
      </w:r>
    </w:p>
    <w:p w:rsidR="00C82AE4" w:rsidRPr="00C82AE4" w:rsidRDefault="00C82AE4" w:rsidP="00C82AE4">
      <w:pPr>
        <w:pStyle w:val="Normlnweb"/>
        <w:spacing w:before="317" w:beforeAutospacing="0" w:after="0" w:afterAutospacing="0"/>
        <w:ind w:left="-538" w:right="6048"/>
      </w:pPr>
      <w:r w:rsidRPr="00C82AE4">
        <w:rPr>
          <w:b/>
          <w:bCs/>
          <w:color w:val="232300"/>
          <w:sz w:val="22"/>
          <w:szCs w:val="22"/>
        </w:rPr>
        <w:t xml:space="preserve">Co </w:t>
      </w:r>
      <w:r w:rsidRPr="00C82AE4">
        <w:rPr>
          <w:b/>
          <w:bCs/>
          <w:color w:val="252500"/>
          <w:sz w:val="22"/>
          <w:szCs w:val="22"/>
        </w:rPr>
        <w:t xml:space="preserve">za </w:t>
      </w:r>
      <w:r w:rsidRPr="00C82AE4">
        <w:rPr>
          <w:b/>
          <w:bCs/>
          <w:color w:val="363600"/>
          <w:sz w:val="22"/>
          <w:szCs w:val="22"/>
        </w:rPr>
        <w:t xml:space="preserve">to </w:t>
      </w:r>
      <w:r w:rsidRPr="00C82AE4">
        <w:rPr>
          <w:b/>
          <w:bCs/>
          <w:color w:val="2F2F00"/>
          <w:sz w:val="22"/>
          <w:szCs w:val="22"/>
        </w:rPr>
        <w:t xml:space="preserve">očekávám </w:t>
      </w:r>
      <w:r w:rsidRPr="00C82AE4">
        <w:rPr>
          <w:b/>
          <w:bCs/>
          <w:color w:val="383800"/>
          <w:sz w:val="22"/>
          <w:szCs w:val="22"/>
        </w:rPr>
        <w:t xml:space="preserve">od </w:t>
      </w:r>
      <w:r w:rsidRPr="00C82AE4">
        <w:rPr>
          <w:b/>
          <w:bCs/>
          <w:color w:val="1D1D00"/>
          <w:sz w:val="22"/>
          <w:szCs w:val="22"/>
        </w:rPr>
        <w:t>dospělých</w:t>
      </w:r>
      <w:r w:rsidRPr="00C82AE4">
        <w:rPr>
          <w:b/>
          <w:bCs/>
          <w:color w:val="161600"/>
          <w:sz w:val="22"/>
          <w:szCs w:val="22"/>
        </w:rPr>
        <w:t>: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393900"/>
          <w:sz w:val="20"/>
          <w:szCs w:val="20"/>
        </w:rPr>
        <w:t xml:space="preserve">slušné </w:t>
      </w:r>
      <w:r w:rsidRPr="00C82AE4">
        <w:rPr>
          <w:color w:val="4B4B00"/>
          <w:sz w:val="20"/>
          <w:szCs w:val="20"/>
        </w:rPr>
        <w:t xml:space="preserve">chování </w:t>
      </w:r>
      <w:r w:rsidRPr="00C82AE4">
        <w:rPr>
          <w:color w:val="444400"/>
          <w:sz w:val="20"/>
          <w:szCs w:val="20"/>
        </w:rPr>
        <w:t xml:space="preserve">a </w:t>
      </w:r>
      <w:r w:rsidRPr="00C82AE4">
        <w:rPr>
          <w:color w:val="323200"/>
          <w:sz w:val="20"/>
          <w:szCs w:val="20"/>
        </w:rPr>
        <w:t xml:space="preserve">jednání </w:t>
      </w:r>
      <w:r w:rsidRPr="00C82AE4">
        <w:rPr>
          <w:color w:val="353500"/>
          <w:sz w:val="20"/>
          <w:szCs w:val="20"/>
        </w:rPr>
        <w:t xml:space="preserve">se </w:t>
      </w:r>
      <w:r w:rsidRPr="00C82AE4">
        <w:rPr>
          <w:color w:val="2B2B00"/>
          <w:sz w:val="20"/>
          <w:szCs w:val="20"/>
        </w:rPr>
        <w:t>mnou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4C4C00"/>
          <w:sz w:val="20"/>
          <w:szCs w:val="20"/>
        </w:rPr>
        <w:t xml:space="preserve">že </w:t>
      </w:r>
      <w:r w:rsidRPr="00C82AE4">
        <w:rPr>
          <w:color w:val="414100"/>
          <w:sz w:val="20"/>
          <w:szCs w:val="20"/>
        </w:rPr>
        <w:t xml:space="preserve">všechny </w:t>
      </w:r>
      <w:r w:rsidRPr="00C82AE4">
        <w:rPr>
          <w:color w:val="3C3C00"/>
          <w:sz w:val="20"/>
          <w:szCs w:val="20"/>
        </w:rPr>
        <w:t xml:space="preserve">jejich </w:t>
      </w:r>
      <w:r w:rsidRPr="00C82AE4">
        <w:rPr>
          <w:color w:val="303000"/>
          <w:sz w:val="20"/>
          <w:szCs w:val="20"/>
        </w:rPr>
        <w:t xml:space="preserve">pokyny budou </w:t>
      </w:r>
      <w:r w:rsidRPr="00C82AE4">
        <w:rPr>
          <w:color w:val="2D2D00"/>
          <w:sz w:val="20"/>
          <w:szCs w:val="20"/>
        </w:rPr>
        <w:t xml:space="preserve">rozumné </w:t>
      </w:r>
      <w:r w:rsidRPr="00C82AE4">
        <w:rPr>
          <w:color w:val="373700"/>
          <w:sz w:val="20"/>
          <w:szCs w:val="20"/>
        </w:rPr>
        <w:t xml:space="preserve">a </w:t>
      </w:r>
      <w:r w:rsidRPr="00C82AE4">
        <w:rPr>
          <w:color w:val="303000"/>
          <w:sz w:val="20"/>
          <w:szCs w:val="20"/>
        </w:rPr>
        <w:t>splnitelné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C82AE4">
        <w:rPr>
          <w:color w:val="3F3F00"/>
          <w:sz w:val="20"/>
          <w:szCs w:val="20"/>
        </w:rPr>
        <w:t xml:space="preserve">že </w:t>
      </w:r>
      <w:r w:rsidRPr="00C82AE4">
        <w:rPr>
          <w:color w:val="414100"/>
          <w:sz w:val="20"/>
          <w:szCs w:val="20"/>
        </w:rPr>
        <w:t xml:space="preserve">pro </w:t>
      </w:r>
      <w:r w:rsidRPr="00C82AE4">
        <w:rPr>
          <w:color w:val="404000"/>
          <w:sz w:val="20"/>
          <w:szCs w:val="20"/>
        </w:rPr>
        <w:t xml:space="preserve">mě </w:t>
      </w:r>
      <w:r w:rsidRPr="00C82AE4">
        <w:rPr>
          <w:color w:val="3D3D00"/>
          <w:sz w:val="20"/>
          <w:szCs w:val="20"/>
        </w:rPr>
        <w:t xml:space="preserve">budou </w:t>
      </w:r>
      <w:r w:rsidRPr="00C82AE4">
        <w:rPr>
          <w:color w:val="393900"/>
          <w:sz w:val="20"/>
          <w:szCs w:val="20"/>
        </w:rPr>
        <w:t xml:space="preserve">svým </w:t>
      </w:r>
      <w:r w:rsidRPr="00C82AE4">
        <w:rPr>
          <w:color w:val="333300"/>
          <w:sz w:val="20"/>
          <w:szCs w:val="20"/>
        </w:rPr>
        <w:t xml:space="preserve">chováním </w:t>
      </w:r>
      <w:r w:rsidRPr="00C82AE4">
        <w:rPr>
          <w:color w:val="373700"/>
          <w:sz w:val="20"/>
          <w:szCs w:val="20"/>
        </w:rPr>
        <w:t xml:space="preserve">a </w:t>
      </w:r>
      <w:r w:rsidRPr="00C82AE4">
        <w:rPr>
          <w:color w:val="303000"/>
          <w:sz w:val="20"/>
          <w:szCs w:val="20"/>
        </w:rPr>
        <w:t xml:space="preserve">vystupováním </w:t>
      </w:r>
      <w:r w:rsidRPr="00C82AE4">
        <w:rPr>
          <w:color w:val="333300"/>
          <w:sz w:val="20"/>
          <w:szCs w:val="20"/>
        </w:rPr>
        <w:t xml:space="preserve">vzorem </w:t>
      </w:r>
      <w:r w:rsidRPr="00C82AE4">
        <w:rPr>
          <w:color w:val="303000"/>
          <w:sz w:val="20"/>
          <w:szCs w:val="20"/>
        </w:rPr>
        <w:t xml:space="preserve">a </w:t>
      </w:r>
      <w:r w:rsidRPr="00C82AE4">
        <w:rPr>
          <w:color w:val="313100"/>
          <w:sz w:val="20"/>
          <w:szCs w:val="20"/>
        </w:rPr>
        <w:t>autoritou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464600"/>
          <w:sz w:val="20"/>
          <w:szCs w:val="20"/>
        </w:rPr>
        <w:t xml:space="preserve">že </w:t>
      </w:r>
      <w:r w:rsidRPr="00C82AE4">
        <w:rPr>
          <w:color w:val="414100"/>
          <w:sz w:val="20"/>
          <w:szCs w:val="20"/>
        </w:rPr>
        <w:t xml:space="preserve">budou </w:t>
      </w:r>
      <w:r w:rsidRPr="00C82AE4">
        <w:rPr>
          <w:color w:val="3A3A00"/>
          <w:sz w:val="20"/>
          <w:szCs w:val="20"/>
        </w:rPr>
        <w:t xml:space="preserve">mít </w:t>
      </w:r>
      <w:r w:rsidRPr="00C82AE4">
        <w:rPr>
          <w:color w:val="3D3D00"/>
          <w:sz w:val="20"/>
          <w:szCs w:val="20"/>
        </w:rPr>
        <w:t xml:space="preserve">pochopení </w:t>
      </w:r>
      <w:r w:rsidRPr="00C82AE4">
        <w:rPr>
          <w:color w:val="353500"/>
          <w:sz w:val="20"/>
          <w:szCs w:val="20"/>
        </w:rPr>
        <w:t xml:space="preserve">pro </w:t>
      </w:r>
      <w:r w:rsidRPr="00C82AE4">
        <w:rPr>
          <w:color w:val="323200"/>
          <w:sz w:val="20"/>
          <w:szCs w:val="20"/>
        </w:rPr>
        <w:t xml:space="preserve">mé </w:t>
      </w:r>
      <w:r w:rsidRPr="00C82AE4">
        <w:rPr>
          <w:color w:val="3A3A00"/>
          <w:sz w:val="20"/>
          <w:szCs w:val="20"/>
        </w:rPr>
        <w:t xml:space="preserve">starosti </w:t>
      </w:r>
      <w:r w:rsidRPr="00C82AE4">
        <w:rPr>
          <w:color w:val="2F2F00"/>
          <w:sz w:val="20"/>
          <w:szCs w:val="20"/>
        </w:rPr>
        <w:t xml:space="preserve">a </w:t>
      </w:r>
      <w:r w:rsidRPr="00C82AE4">
        <w:rPr>
          <w:color w:val="262600"/>
          <w:sz w:val="20"/>
          <w:szCs w:val="20"/>
        </w:rPr>
        <w:t>problémy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tabs>
          <w:tab w:val="left" w:pos="8931"/>
        </w:tabs>
        <w:spacing w:before="0" w:beforeAutospacing="0" w:after="0" w:afterAutospacing="0"/>
        <w:ind w:right="141"/>
        <w:rPr>
          <w:sz w:val="20"/>
          <w:szCs w:val="20"/>
        </w:rPr>
      </w:pPr>
      <w:r w:rsidRPr="00C82AE4">
        <w:rPr>
          <w:color w:val="606000"/>
          <w:sz w:val="20"/>
          <w:szCs w:val="20"/>
        </w:rPr>
        <w:t xml:space="preserve">že </w:t>
      </w:r>
      <w:r w:rsidRPr="00C82AE4">
        <w:rPr>
          <w:color w:val="4C4C00"/>
          <w:sz w:val="20"/>
          <w:szCs w:val="20"/>
        </w:rPr>
        <w:t xml:space="preserve">jim </w:t>
      </w:r>
      <w:r w:rsidRPr="00C82AE4">
        <w:rPr>
          <w:color w:val="404000"/>
          <w:sz w:val="20"/>
          <w:szCs w:val="20"/>
        </w:rPr>
        <w:t xml:space="preserve">budu </w:t>
      </w:r>
      <w:r w:rsidRPr="00C82AE4">
        <w:rPr>
          <w:color w:val="3F3F00"/>
          <w:sz w:val="20"/>
          <w:szCs w:val="20"/>
        </w:rPr>
        <w:t xml:space="preserve">moci </w:t>
      </w:r>
      <w:r w:rsidRPr="00C82AE4">
        <w:rPr>
          <w:color w:val="383800"/>
          <w:sz w:val="20"/>
          <w:szCs w:val="20"/>
        </w:rPr>
        <w:t xml:space="preserve">sdělit </w:t>
      </w:r>
      <w:r w:rsidRPr="00C82AE4">
        <w:rPr>
          <w:color w:val="373700"/>
          <w:sz w:val="20"/>
          <w:szCs w:val="20"/>
        </w:rPr>
        <w:t xml:space="preserve">svá </w:t>
      </w:r>
      <w:r w:rsidRPr="00C82AE4">
        <w:rPr>
          <w:color w:val="313100"/>
          <w:sz w:val="20"/>
          <w:szCs w:val="20"/>
        </w:rPr>
        <w:t>trápení </w:t>
      </w:r>
    </w:p>
    <w:p w:rsidR="00C82AE4" w:rsidRPr="00C82AE4" w:rsidRDefault="00C82AE4" w:rsidP="00C82AE4">
      <w:pPr>
        <w:pStyle w:val="Normlnweb"/>
        <w:numPr>
          <w:ilvl w:val="0"/>
          <w:numId w:val="4"/>
        </w:numPr>
        <w:spacing w:before="0" w:beforeAutospacing="0" w:after="0" w:afterAutospacing="0"/>
        <w:ind w:right="2597"/>
        <w:rPr>
          <w:sz w:val="22"/>
          <w:szCs w:val="22"/>
        </w:rPr>
      </w:pPr>
      <w:r w:rsidRPr="00C82AE4">
        <w:rPr>
          <w:color w:val="3B3B00"/>
          <w:sz w:val="20"/>
          <w:szCs w:val="20"/>
        </w:rPr>
        <w:t xml:space="preserve">že </w:t>
      </w:r>
      <w:r w:rsidRPr="00C82AE4">
        <w:rPr>
          <w:color w:val="373700"/>
          <w:sz w:val="20"/>
          <w:szCs w:val="20"/>
        </w:rPr>
        <w:t xml:space="preserve">vyslechnou </w:t>
      </w:r>
      <w:r w:rsidRPr="00C82AE4">
        <w:rPr>
          <w:color w:val="3B3B00"/>
          <w:sz w:val="20"/>
          <w:szCs w:val="20"/>
        </w:rPr>
        <w:t xml:space="preserve">mé </w:t>
      </w:r>
      <w:r w:rsidRPr="00C82AE4">
        <w:rPr>
          <w:color w:val="373700"/>
          <w:sz w:val="20"/>
          <w:szCs w:val="20"/>
        </w:rPr>
        <w:t xml:space="preserve">oprávněné </w:t>
      </w:r>
      <w:r w:rsidRPr="00C82AE4">
        <w:rPr>
          <w:color w:val="343400"/>
          <w:sz w:val="20"/>
          <w:szCs w:val="20"/>
        </w:rPr>
        <w:t xml:space="preserve">námitky </w:t>
      </w:r>
      <w:r w:rsidRPr="00C82AE4">
        <w:rPr>
          <w:color w:val="3C3C00"/>
          <w:sz w:val="20"/>
          <w:szCs w:val="20"/>
        </w:rPr>
        <w:t xml:space="preserve">a </w:t>
      </w:r>
      <w:r w:rsidRPr="00C82AE4">
        <w:rPr>
          <w:color w:val="3F3F00"/>
          <w:sz w:val="20"/>
          <w:szCs w:val="20"/>
        </w:rPr>
        <w:t xml:space="preserve">připustí </w:t>
      </w:r>
      <w:r w:rsidRPr="00C82AE4">
        <w:rPr>
          <w:color w:val="3E3E00"/>
          <w:sz w:val="20"/>
          <w:szCs w:val="20"/>
        </w:rPr>
        <w:t xml:space="preserve">rozumnou </w:t>
      </w:r>
      <w:r w:rsidRPr="00C82AE4">
        <w:rPr>
          <w:color w:val="3C3C00"/>
          <w:sz w:val="20"/>
          <w:szCs w:val="20"/>
        </w:rPr>
        <w:t>diskuzi</w:t>
      </w:r>
      <w:r w:rsidRPr="00C82AE4">
        <w:rPr>
          <w:color w:val="E5E500"/>
          <w:sz w:val="22"/>
          <w:szCs w:val="22"/>
        </w:rPr>
        <w:t>. </w:t>
      </w:r>
    </w:p>
    <w:p w:rsidR="00C82AE4" w:rsidRPr="00C82AE4" w:rsidRDefault="00C82AE4" w:rsidP="00C82AE4">
      <w:pPr>
        <w:pStyle w:val="Normlnweb"/>
        <w:spacing w:before="278" w:beforeAutospacing="0" w:after="0" w:afterAutospacing="0"/>
        <w:ind w:left="-576" w:right="1968" w:firstLine="595"/>
        <w:rPr>
          <w:sz w:val="22"/>
          <w:szCs w:val="22"/>
        </w:rPr>
      </w:pPr>
      <w:r w:rsidRPr="00C82AE4">
        <w:rPr>
          <w:color w:val="2C2C00"/>
          <w:sz w:val="22"/>
          <w:szCs w:val="22"/>
        </w:rPr>
        <w:t xml:space="preserve">Plné </w:t>
      </w:r>
      <w:r w:rsidRPr="00C82AE4">
        <w:rPr>
          <w:color w:val="2D2D00"/>
          <w:sz w:val="22"/>
          <w:szCs w:val="22"/>
        </w:rPr>
        <w:t xml:space="preserve">znění </w:t>
      </w:r>
      <w:r w:rsidRPr="00C82AE4">
        <w:rPr>
          <w:color w:val="282800"/>
          <w:sz w:val="22"/>
          <w:szCs w:val="22"/>
        </w:rPr>
        <w:t xml:space="preserve">Školního </w:t>
      </w:r>
      <w:r w:rsidRPr="00C82AE4">
        <w:rPr>
          <w:color w:val="222200"/>
          <w:sz w:val="22"/>
          <w:szCs w:val="22"/>
        </w:rPr>
        <w:t xml:space="preserve">řádu </w:t>
      </w:r>
      <w:r w:rsidRPr="00C82AE4">
        <w:rPr>
          <w:color w:val="272700"/>
          <w:sz w:val="22"/>
          <w:szCs w:val="22"/>
        </w:rPr>
        <w:t xml:space="preserve">ze </w:t>
      </w:r>
      <w:r w:rsidRPr="00C82AE4">
        <w:rPr>
          <w:color w:val="232300"/>
          <w:sz w:val="22"/>
          <w:szCs w:val="22"/>
        </w:rPr>
        <w:t xml:space="preserve">dne </w:t>
      </w:r>
      <w:r w:rsidR="00303F8E">
        <w:rPr>
          <w:color w:val="353500"/>
          <w:sz w:val="22"/>
          <w:szCs w:val="22"/>
        </w:rPr>
        <w:t>1. 9. 2023</w:t>
      </w:r>
      <w:r w:rsidRPr="00C82AE4">
        <w:rPr>
          <w:color w:val="353500"/>
          <w:sz w:val="22"/>
          <w:szCs w:val="22"/>
        </w:rPr>
        <w:t xml:space="preserve"> </w:t>
      </w:r>
      <w:r w:rsidRPr="00C82AE4">
        <w:rPr>
          <w:color w:val="252500"/>
          <w:sz w:val="22"/>
          <w:szCs w:val="22"/>
        </w:rPr>
        <w:t xml:space="preserve">si </w:t>
      </w:r>
      <w:r w:rsidRPr="00C82AE4">
        <w:rPr>
          <w:color w:val="1E1E00"/>
          <w:sz w:val="22"/>
          <w:szCs w:val="22"/>
        </w:rPr>
        <w:t xml:space="preserve">mohu </w:t>
      </w:r>
      <w:r w:rsidRPr="00C82AE4">
        <w:rPr>
          <w:color w:val="2D2D00"/>
          <w:sz w:val="22"/>
          <w:szCs w:val="22"/>
        </w:rPr>
        <w:t xml:space="preserve">přečíst </w:t>
      </w:r>
      <w:r w:rsidRPr="00C82AE4">
        <w:rPr>
          <w:color w:val="3E3E00"/>
          <w:sz w:val="22"/>
          <w:szCs w:val="22"/>
        </w:rPr>
        <w:t xml:space="preserve">u </w:t>
      </w:r>
      <w:r w:rsidRPr="00C82AE4">
        <w:rPr>
          <w:color w:val="444400"/>
          <w:sz w:val="22"/>
          <w:szCs w:val="22"/>
        </w:rPr>
        <w:t xml:space="preserve">své </w:t>
      </w:r>
      <w:r w:rsidRPr="00C82AE4">
        <w:rPr>
          <w:color w:val="393900"/>
          <w:sz w:val="22"/>
          <w:szCs w:val="22"/>
        </w:rPr>
        <w:t xml:space="preserve">paní </w:t>
      </w:r>
      <w:r w:rsidRPr="00C82AE4">
        <w:rPr>
          <w:color w:val="3C3C00"/>
          <w:sz w:val="22"/>
          <w:szCs w:val="22"/>
        </w:rPr>
        <w:t>učitelky</w:t>
      </w:r>
      <w:r w:rsidRPr="00C82AE4">
        <w:rPr>
          <w:color w:val="444400"/>
          <w:sz w:val="22"/>
          <w:szCs w:val="22"/>
        </w:rPr>
        <w:t xml:space="preserve">. </w:t>
      </w:r>
      <w:r w:rsidRPr="00C82AE4">
        <w:rPr>
          <w:color w:val="313100"/>
          <w:sz w:val="22"/>
          <w:szCs w:val="22"/>
        </w:rPr>
        <w:t xml:space="preserve">Přílohou </w:t>
      </w:r>
      <w:r w:rsidRPr="00C82AE4">
        <w:rPr>
          <w:color w:val="3D3D00"/>
          <w:sz w:val="22"/>
          <w:szCs w:val="22"/>
        </w:rPr>
        <w:t xml:space="preserve">je </w:t>
      </w:r>
      <w:r w:rsidRPr="00C82AE4">
        <w:rPr>
          <w:color w:val="363600"/>
          <w:sz w:val="22"/>
          <w:szCs w:val="22"/>
        </w:rPr>
        <w:t xml:space="preserve">podpisový </w:t>
      </w:r>
      <w:r w:rsidRPr="00C82AE4">
        <w:rPr>
          <w:color w:val="313100"/>
          <w:sz w:val="22"/>
          <w:szCs w:val="22"/>
        </w:rPr>
        <w:t xml:space="preserve">arch </w:t>
      </w:r>
      <w:r w:rsidRPr="00C82AE4">
        <w:rPr>
          <w:color w:val="3F3F00"/>
          <w:sz w:val="22"/>
          <w:szCs w:val="22"/>
        </w:rPr>
        <w:t xml:space="preserve">se </w:t>
      </w:r>
      <w:r w:rsidRPr="00C82AE4">
        <w:rPr>
          <w:color w:val="373700"/>
          <w:sz w:val="22"/>
          <w:szCs w:val="22"/>
        </w:rPr>
        <w:t xml:space="preserve">jmenným </w:t>
      </w:r>
      <w:r w:rsidRPr="00C82AE4">
        <w:rPr>
          <w:color w:val="3A3A00"/>
          <w:sz w:val="22"/>
          <w:szCs w:val="22"/>
        </w:rPr>
        <w:t xml:space="preserve">seznamem </w:t>
      </w:r>
      <w:r w:rsidRPr="00C82AE4">
        <w:rPr>
          <w:color w:val="303000"/>
          <w:sz w:val="22"/>
          <w:szCs w:val="22"/>
        </w:rPr>
        <w:t>žáků</w:t>
      </w:r>
      <w:r w:rsidRPr="00C82AE4">
        <w:rPr>
          <w:color w:val="3F3F00"/>
          <w:sz w:val="22"/>
          <w:szCs w:val="22"/>
        </w:rPr>
        <w:t>. </w:t>
      </w:r>
    </w:p>
    <w:p w:rsidR="00C82AE4" w:rsidRPr="00C82AE4" w:rsidRDefault="00C82AE4" w:rsidP="00C82AE4">
      <w:pPr>
        <w:pStyle w:val="Normlnweb"/>
        <w:spacing w:before="0" w:beforeAutospacing="0" w:after="0" w:afterAutospacing="0"/>
        <w:ind w:left="7219" w:right="-816"/>
        <w:jc w:val="center"/>
      </w:pPr>
      <w:r w:rsidRPr="00C82AE4">
        <w:rPr>
          <w:color w:val="6D6D00"/>
          <w:sz w:val="22"/>
          <w:szCs w:val="22"/>
        </w:rPr>
        <w:t xml:space="preserve">Základní </w:t>
      </w:r>
      <w:r w:rsidRPr="00C82AE4">
        <w:rPr>
          <w:color w:val="6B6B00"/>
          <w:sz w:val="22"/>
          <w:szCs w:val="22"/>
        </w:rPr>
        <w:t xml:space="preserve">škola </w:t>
      </w:r>
      <w:r w:rsidRPr="00C82AE4">
        <w:rPr>
          <w:color w:val="686800"/>
          <w:sz w:val="22"/>
          <w:szCs w:val="22"/>
        </w:rPr>
        <w:t xml:space="preserve">a </w:t>
      </w:r>
      <w:r w:rsidRPr="00C82AE4">
        <w:rPr>
          <w:color w:val="666600"/>
          <w:sz w:val="22"/>
          <w:szCs w:val="22"/>
        </w:rPr>
        <w:t xml:space="preserve">Mateřská </w:t>
      </w:r>
      <w:r w:rsidRPr="00C82AE4">
        <w:rPr>
          <w:color w:val="6C6C00"/>
          <w:sz w:val="22"/>
          <w:szCs w:val="22"/>
        </w:rPr>
        <w:t>škola</w:t>
      </w:r>
      <w:r w:rsidRPr="00C82AE4">
        <w:rPr>
          <w:color w:val="6C6C00"/>
          <w:sz w:val="18"/>
          <w:szCs w:val="18"/>
        </w:rPr>
        <w:t xml:space="preserve"> </w:t>
      </w:r>
      <w:r w:rsidRPr="00C82AE4">
        <w:rPr>
          <w:color w:val="696900"/>
          <w:sz w:val="20"/>
          <w:szCs w:val="20"/>
        </w:rPr>
        <w:t xml:space="preserve">Staré </w:t>
      </w:r>
      <w:r w:rsidRPr="00C82AE4">
        <w:rPr>
          <w:color w:val="646400"/>
          <w:sz w:val="20"/>
          <w:szCs w:val="20"/>
        </w:rPr>
        <w:t>Křečany</w:t>
      </w:r>
      <w:r w:rsidRPr="00C82AE4">
        <w:rPr>
          <w:color w:val="FEFE00"/>
          <w:sz w:val="20"/>
          <w:szCs w:val="20"/>
        </w:rPr>
        <w:t>. </w:t>
      </w:r>
    </w:p>
    <w:p w:rsidR="00C82AE4" w:rsidRPr="00C82AE4" w:rsidRDefault="00C82AE4" w:rsidP="00C82AE4">
      <w:pPr>
        <w:pStyle w:val="Normlnweb"/>
        <w:spacing w:before="0" w:beforeAutospacing="0" w:after="0" w:afterAutospacing="0"/>
        <w:ind w:left="9643" w:right="-806"/>
      </w:pPr>
      <w:r w:rsidRPr="00C82AE4">
        <w:rPr>
          <w:color w:val="707000"/>
          <w:sz w:val="16"/>
          <w:szCs w:val="16"/>
        </w:rPr>
        <w:t>12 </w:t>
      </w:r>
    </w:p>
    <w:p w:rsidR="00C82AE4" w:rsidRPr="00C82AE4" w:rsidRDefault="00C82AE4" w:rsidP="00C82AE4">
      <w:pPr>
        <w:pStyle w:val="Normlnweb"/>
        <w:spacing w:before="86" w:beforeAutospacing="0" w:after="0" w:afterAutospacing="0"/>
        <w:ind w:left="7229" w:right="-826"/>
        <w:jc w:val="center"/>
      </w:pPr>
      <w:r w:rsidRPr="00C82AE4">
        <w:rPr>
          <w:color w:val="747400"/>
          <w:sz w:val="16"/>
          <w:szCs w:val="16"/>
        </w:rPr>
        <w:t xml:space="preserve">okres </w:t>
      </w:r>
      <w:r w:rsidRPr="00C82AE4">
        <w:rPr>
          <w:color w:val="6E6E00"/>
          <w:sz w:val="16"/>
          <w:szCs w:val="16"/>
        </w:rPr>
        <w:t>Děčín</w:t>
      </w:r>
      <w:r w:rsidRPr="00C82AE4">
        <w:rPr>
          <w:color w:val="FAFA00"/>
          <w:sz w:val="16"/>
          <w:szCs w:val="16"/>
        </w:rPr>
        <w:t xml:space="preserve">, </w:t>
      </w:r>
      <w:r w:rsidR="00303F8E">
        <w:rPr>
          <w:color w:val="686800"/>
          <w:sz w:val="16"/>
          <w:szCs w:val="16"/>
        </w:rPr>
        <w:t>příspěvková</w:t>
      </w:r>
      <w:r w:rsidRPr="00C82AE4">
        <w:rPr>
          <w:color w:val="686800"/>
          <w:sz w:val="16"/>
          <w:szCs w:val="16"/>
        </w:rPr>
        <w:t xml:space="preserve"> </w:t>
      </w:r>
      <w:r w:rsidRPr="00C82AE4">
        <w:rPr>
          <w:color w:val="6B6B00"/>
          <w:sz w:val="16"/>
          <w:szCs w:val="16"/>
        </w:rPr>
        <w:t xml:space="preserve">organizace </w:t>
      </w:r>
      <w:proofErr w:type="gramStart"/>
      <w:r w:rsidRPr="00C82AE4">
        <w:rPr>
          <w:color w:val="646400"/>
          <w:sz w:val="18"/>
          <w:szCs w:val="18"/>
        </w:rPr>
        <w:t>č.p.</w:t>
      </w:r>
      <w:proofErr w:type="gramEnd"/>
      <w:r w:rsidRPr="00C82AE4">
        <w:rPr>
          <w:color w:val="646400"/>
          <w:sz w:val="18"/>
          <w:szCs w:val="18"/>
        </w:rPr>
        <w:t xml:space="preserve"> </w:t>
      </w:r>
      <w:r w:rsidRPr="00C82AE4">
        <w:rPr>
          <w:color w:val="5E5E00"/>
          <w:sz w:val="18"/>
          <w:szCs w:val="18"/>
        </w:rPr>
        <w:t>44</w:t>
      </w:r>
      <w:r w:rsidRPr="00C82AE4">
        <w:rPr>
          <w:color w:val="4C4C00"/>
          <w:sz w:val="18"/>
          <w:szCs w:val="18"/>
        </w:rPr>
        <w:t>/</w:t>
      </w:r>
      <w:r w:rsidRPr="00C82AE4">
        <w:rPr>
          <w:color w:val="656500"/>
          <w:sz w:val="18"/>
          <w:szCs w:val="18"/>
        </w:rPr>
        <w:t xml:space="preserve">PSC </w:t>
      </w:r>
      <w:r w:rsidRPr="00C82AE4">
        <w:rPr>
          <w:color w:val="646400"/>
          <w:sz w:val="18"/>
          <w:szCs w:val="18"/>
        </w:rPr>
        <w:t xml:space="preserve">497/1 </w:t>
      </w:r>
      <w:r w:rsidRPr="00C82AE4">
        <w:rPr>
          <w:color w:val="6F6F00"/>
          <w:sz w:val="22"/>
          <w:szCs w:val="22"/>
        </w:rPr>
        <w:t>IC</w:t>
      </w:r>
      <w:r w:rsidRPr="00C82AE4">
        <w:rPr>
          <w:color w:val="FAFA00"/>
          <w:sz w:val="22"/>
          <w:szCs w:val="22"/>
        </w:rPr>
        <w:t xml:space="preserve">: </w:t>
      </w:r>
      <w:r w:rsidRPr="00C82AE4">
        <w:rPr>
          <w:color w:val="717100"/>
          <w:sz w:val="22"/>
          <w:szCs w:val="22"/>
        </w:rPr>
        <w:t xml:space="preserve">727 </w:t>
      </w:r>
      <w:r w:rsidRPr="00C82AE4">
        <w:rPr>
          <w:color w:val="606000"/>
          <w:sz w:val="22"/>
          <w:szCs w:val="22"/>
        </w:rPr>
        <w:t xml:space="preserve">44/336 </w:t>
      </w:r>
      <w:r w:rsidRPr="00C82AE4">
        <w:rPr>
          <w:color w:val="707000"/>
          <w:sz w:val="22"/>
          <w:szCs w:val="22"/>
        </w:rPr>
        <w:t>292 </w:t>
      </w:r>
    </w:p>
    <w:p w:rsidR="00C82AE4" w:rsidRPr="00C82AE4" w:rsidRDefault="00C82AE4" w:rsidP="00C82AE4">
      <w:pPr>
        <w:pStyle w:val="Normlnweb"/>
        <w:spacing w:before="0" w:beforeAutospacing="0" w:after="0" w:afterAutospacing="0"/>
        <w:ind w:left="-883" w:right="7334"/>
      </w:pPr>
      <w:r w:rsidRPr="00C82AE4">
        <w:rPr>
          <w:color w:val="3F3F00"/>
        </w:rPr>
        <w:t xml:space="preserve">Staré </w:t>
      </w:r>
      <w:r w:rsidRPr="00C82AE4">
        <w:rPr>
          <w:color w:val="383800"/>
        </w:rPr>
        <w:t xml:space="preserve">Křečany </w:t>
      </w:r>
      <w:r w:rsidR="00303F8E">
        <w:rPr>
          <w:color w:val="2A2A00"/>
        </w:rPr>
        <w:t>1. 9. 2023</w:t>
      </w:r>
    </w:p>
    <w:p w:rsidR="00C82AE4" w:rsidRPr="00C82AE4" w:rsidRDefault="00C82AE4" w:rsidP="00C82AE4">
      <w:pPr>
        <w:pStyle w:val="Normlnweb"/>
        <w:spacing w:before="0" w:beforeAutospacing="0" w:after="0" w:afterAutospacing="0"/>
        <w:ind w:left="4646" w:right="1776"/>
      </w:pPr>
      <w:r w:rsidRPr="00C82AE4">
        <w:rPr>
          <w:color w:val="2F2F00"/>
        </w:rPr>
        <w:t>Mgr</w:t>
      </w:r>
      <w:r w:rsidRPr="00C82AE4">
        <w:rPr>
          <w:color w:val="797900"/>
        </w:rPr>
        <w:t xml:space="preserve">. </w:t>
      </w:r>
      <w:r w:rsidR="00424D10">
        <w:rPr>
          <w:color w:val="2C2C00"/>
        </w:rPr>
        <w:t>Mirosl</w:t>
      </w:r>
      <w:r w:rsidRPr="00C82AE4">
        <w:rPr>
          <w:color w:val="2C2C00"/>
        </w:rPr>
        <w:t>a</w:t>
      </w:r>
      <w:r w:rsidR="00424D10">
        <w:rPr>
          <w:color w:val="2C2C00"/>
        </w:rPr>
        <w:t>va</w:t>
      </w:r>
      <w:r w:rsidRPr="00C82AE4">
        <w:rPr>
          <w:color w:val="2C2C00"/>
        </w:rPr>
        <w:t xml:space="preserve"> </w:t>
      </w:r>
      <w:r w:rsidRPr="00C82AE4">
        <w:rPr>
          <w:color w:val="363600"/>
        </w:rPr>
        <w:t>Macková</w:t>
      </w:r>
      <w:r w:rsidRPr="00C82AE4">
        <w:rPr>
          <w:color w:val="000000"/>
        </w:rPr>
        <w:t xml:space="preserve">, </w:t>
      </w:r>
      <w:proofErr w:type="spellStart"/>
      <w:r w:rsidRPr="00C82AE4">
        <w:rPr>
          <w:color w:val="353500"/>
        </w:rPr>
        <w:t>řed</w:t>
      </w:r>
      <w:proofErr w:type="spellEnd"/>
      <w:r w:rsidR="00424D10">
        <w:rPr>
          <w:color w:val="353500"/>
        </w:rPr>
        <w:t>.</w:t>
      </w:r>
      <w:bookmarkStart w:id="0" w:name="_GoBack"/>
      <w:bookmarkEnd w:id="0"/>
      <w:r w:rsidR="00303F8E">
        <w:rPr>
          <w:color w:val="FAFA00"/>
        </w:rPr>
        <w:t>.</w:t>
      </w:r>
      <w:r w:rsidRPr="00C82AE4">
        <w:rPr>
          <w:color w:val="FAFA00"/>
        </w:rPr>
        <w:t> </w:t>
      </w:r>
    </w:p>
    <w:p w:rsidR="0081266D" w:rsidRPr="00C82AE4" w:rsidRDefault="0081266D">
      <w:pPr>
        <w:rPr>
          <w:rFonts w:ascii="Times New Roman" w:hAnsi="Times New Roman" w:cs="Times New Roman"/>
        </w:rPr>
      </w:pPr>
    </w:p>
    <w:sectPr w:rsidR="0081266D" w:rsidRPr="00C82AE4" w:rsidSect="00C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D3E"/>
    <w:multiLevelType w:val="hybridMultilevel"/>
    <w:tmpl w:val="FD90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6286"/>
    <w:multiLevelType w:val="hybridMultilevel"/>
    <w:tmpl w:val="F708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A2C1E"/>
    <w:multiLevelType w:val="hybridMultilevel"/>
    <w:tmpl w:val="8AEE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C19AD"/>
    <w:multiLevelType w:val="hybridMultilevel"/>
    <w:tmpl w:val="6E3C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E4"/>
    <w:rsid w:val="00056F3A"/>
    <w:rsid w:val="00303F8E"/>
    <w:rsid w:val="00424D10"/>
    <w:rsid w:val="0081266D"/>
    <w:rsid w:val="00C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3</cp:revision>
  <dcterms:created xsi:type="dcterms:W3CDTF">2024-03-01T07:27:00Z</dcterms:created>
  <dcterms:modified xsi:type="dcterms:W3CDTF">2024-03-01T07:44:00Z</dcterms:modified>
</cp:coreProperties>
</file>